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61102" w14:textId="25C7E93D" w:rsidR="00322F95" w:rsidRPr="00322F95" w:rsidRDefault="00747B22" w:rsidP="00322F95">
      <w:pPr>
        <w:jc w:val="center"/>
        <w:rPr>
          <w:rFonts w:ascii="黑体" w:eastAsia="黑体" w:hAnsi="黑体"/>
          <w:b/>
          <w:bCs/>
          <w:sz w:val="32"/>
          <w:szCs w:val="32"/>
        </w:rPr>
      </w:pPr>
      <w:bookmarkStart w:id="0" w:name="_Toc49950086"/>
      <w:r w:rsidRPr="00322F95">
        <w:rPr>
          <w:rFonts w:ascii="黑体" w:eastAsia="黑体" w:hAnsi="黑体" w:hint="eastAsia"/>
          <w:b/>
          <w:bCs/>
          <w:sz w:val="32"/>
          <w:szCs w:val="32"/>
        </w:rPr>
        <w:t>阜</w:t>
      </w:r>
      <w:bookmarkStart w:id="1" w:name="_Hlk221790417"/>
      <w:r w:rsidRPr="00322F95">
        <w:rPr>
          <w:rFonts w:ascii="黑体" w:eastAsia="黑体" w:hAnsi="黑体" w:hint="eastAsia"/>
          <w:b/>
          <w:bCs/>
          <w:sz w:val="32"/>
          <w:szCs w:val="32"/>
        </w:rPr>
        <w:t>阳师范大学</w:t>
      </w:r>
      <w:bookmarkEnd w:id="0"/>
      <w:bookmarkEnd w:id="1"/>
      <w:r w:rsidR="00322F95" w:rsidRPr="00322F95">
        <w:rPr>
          <w:rFonts w:ascii="黑体" w:eastAsia="黑体" w:hAnsi="黑体" w:hint="eastAsia"/>
          <w:b/>
          <w:bCs/>
          <w:sz w:val="32"/>
          <w:szCs w:val="32"/>
        </w:rPr>
        <w:t>校园网接入用户使用手册</w:t>
      </w:r>
    </w:p>
    <w:p w14:paraId="2769F6BA" w14:textId="4B67C52F" w:rsidR="00C86BE2" w:rsidRPr="00322F95" w:rsidRDefault="003F230A" w:rsidP="00322F95">
      <w:pPr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322F95">
        <w:rPr>
          <w:rFonts w:ascii="仿宋_GB2312" w:eastAsia="仿宋_GB2312" w:hAnsi="仿宋" w:hint="eastAsia"/>
          <w:sz w:val="28"/>
          <w:szCs w:val="28"/>
        </w:rPr>
        <w:t>以下</w:t>
      </w:r>
      <w:r w:rsidR="00747B22" w:rsidRPr="00322F95">
        <w:rPr>
          <w:rFonts w:ascii="仿宋_GB2312" w:eastAsia="仿宋_GB2312" w:hAnsi="仿宋" w:hint="eastAsia"/>
          <w:sz w:val="28"/>
          <w:szCs w:val="28"/>
        </w:rPr>
        <w:t>为阜阳师范大学校园网</w:t>
      </w:r>
      <w:r w:rsidR="00322F95">
        <w:rPr>
          <w:rFonts w:ascii="仿宋_GB2312" w:eastAsia="仿宋_GB2312" w:hAnsi="仿宋" w:hint="eastAsia"/>
          <w:sz w:val="28"/>
          <w:szCs w:val="28"/>
        </w:rPr>
        <w:t>登录</w:t>
      </w:r>
      <w:r w:rsidRPr="00322F95">
        <w:rPr>
          <w:rFonts w:ascii="仿宋_GB2312" w:eastAsia="仿宋_GB2312" w:hAnsi="仿宋" w:hint="eastAsia"/>
          <w:sz w:val="28"/>
          <w:szCs w:val="28"/>
        </w:rPr>
        <w:t>操作方式，电脑端和手机</w:t>
      </w:r>
      <w:proofErr w:type="gramStart"/>
      <w:r w:rsidRPr="00322F95">
        <w:rPr>
          <w:rFonts w:ascii="仿宋_GB2312" w:eastAsia="仿宋_GB2312" w:hAnsi="仿宋" w:hint="eastAsia"/>
          <w:sz w:val="28"/>
          <w:szCs w:val="28"/>
        </w:rPr>
        <w:t>端操作</w:t>
      </w:r>
      <w:proofErr w:type="gramEnd"/>
      <w:r w:rsidRPr="00322F95">
        <w:rPr>
          <w:rFonts w:ascii="仿宋_GB2312" w:eastAsia="仿宋_GB2312" w:hAnsi="仿宋" w:hint="eastAsia"/>
          <w:sz w:val="28"/>
          <w:szCs w:val="28"/>
        </w:rPr>
        <w:t>一样，需注意：手机连接</w:t>
      </w:r>
      <w:proofErr w:type="spellStart"/>
      <w:r w:rsidRPr="00322F95">
        <w:rPr>
          <w:rFonts w:ascii="仿宋_GB2312" w:eastAsia="仿宋_GB2312" w:hAnsi="仿宋" w:hint="eastAsia"/>
          <w:sz w:val="28"/>
          <w:szCs w:val="28"/>
        </w:rPr>
        <w:t>wifi</w:t>
      </w:r>
      <w:proofErr w:type="spellEnd"/>
      <w:r w:rsidRPr="00322F95">
        <w:rPr>
          <w:rFonts w:ascii="仿宋_GB2312" w:eastAsia="仿宋_GB2312" w:hAnsi="仿宋" w:hint="eastAsia"/>
          <w:sz w:val="28"/>
          <w:szCs w:val="28"/>
        </w:rPr>
        <w:t>时可关闭手机流量进行认证。</w:t>
      </w:r>
    </w:p>
    <w:p w14:paraId="272B11F1" w14:textId="77777777" w:rsidR="00C86BE2" w:rsidRPr="00322F95" w:rsidRDefault="00C86BE2" w:rsidP="00322F95">
      <w:pPr>
        <w:rPr>
          <w:rFonts w:ascii="仿宋_GB2312" w:eastAsia="仿宋_GB2312" w:hAnsi="仿宋"/>
          <w:b/>
          <w:bCs/>
          <w:vanish/>
          <w:sz w:val="28"/>
          <w:szCs w:val="28"/>
        </w:rPr>
      </w:pPr>
      <w:bookmarkStart w:id="2" w:name="_Toc49950087"/>
      <w:bookmarkStart w:id="3" w:name="_Toc49950061"/>
      <w:bookmarkStart w:id="4" w:name="_Toc49950089"/>
      <w:bookmarkEnd w:id="2"/>
      <w:bookmarkEnd w:id="3"/>
    </w:p>
    <w:p w14:paraId="7EF0001F" w14:textId="44B16231" w:rsidR="00322F95" w:rsidRPr="002A2D71" w:rsidRDefault="00322F95" w:rsidP="00322F95">
      <w:pPr>
        <w:rPr>
          <w:rFonts w:ascii="仿宋_GB2312" w:eastAsia="仿宋_GB2312" w:hAnsi="仿宋"/>
          <w:sz w:val="28"/>
          <w:szCs w:val="28"/>
        </w:rPr>
      </w:pPr>
      <w:r w:rsidRPr="00322F95">
        <w:rPr>
          <w:rFonts w:ascii="仿宋_GB2312" w:eastAsia="仿宋_GB2312" w:hAnsi="仿宋" w:hint="eastAsia"/>
          <w:b/>
          <w:bCs/>
          <w:sz w:val="28"/>
          <w:szCs w:val="28"/>
        </w:rPr>
        <w:t>电脑端：</w:t>
      </w:r>
      <w:r w:rsidR="002A2D71" w:rsidRPr="002A2D71">
        <w:rPr>
          <w:rFonts w:ascii="仿宋_GB2312" w:eastAsia="仿宋_GB2312" w:hAnsi="仿宋" w:hint="eastAsia"/>
          <w:sz w:val="28"/>
          <w:szCs w:val="28"/>
        </w:rPr>
        <w:t>(</w:t>
      </w:r>
      <w:r w:rsidR="005B4EDD">
        <w:rPr>
          <w:rFonts w:ascii="仿宋_GB2312" w:eastAsia="仿宋_GB2312" w:hAnsi="仿宋" w:hint="eastAsia"/>
          <w:sz w:val="28"/>
          <w:szCs w:val="28"/>
        </w:rPr>
        <w:t>学生宿舍</w:t>
      </w:r>
      <w:r w:rsidR="002A2D71" w:rsidRPr="002A2D71">
        <w:rPr>
          <w:rFonts w:ascii="仿宋_GB2312" w:eastAsia="仿宋_GB2312" w:hAnsi="仿宋" w:hint="eastAsia"/>
          <w:sz w:val="28"/>
          <w:szCs w:val="28"/>
        </w:rPr>
        <w:t>不支持有线接入，台式机须自备无线网卡</w:t>
      </w:r>
      <w:r w:rsidR="002A2D71" w:rsidRPr="002A2D71">
        <w:rPr>
          <w:rFonts w:ascii="仿宋_GB2312" w:eastAsia="仿宋_GB2312" w:hAnsi="仿宋"/>
          <w:sz w:val="28"/>
          <w:szCs w:val="28"/>
        </w:rPr>
        <w:t>)</w:t>
      </w:r>
    </w:p>
    <w:p w14:paraId="3A5C1242" w14:textId="47A77994" w:rsidR="00C86BE2" w:rsidRPr="00322F95" w:rsidRDefault="00322F95" w:rsidP="00322F95">
      <w:pPr>
        <w:rPr>
          <w:rFonts w:ascii="仿宋_GB2312" w:eastAsia="仿宋_GB2312" w:hAnsi="仿宋"/>
          <w:sz w:val="28"/>
          <w:szCs w:val="28"/>
        </w:rPr>
      </w:pPr>
      <w:r w:rsidRPr="00322F95">
        <w:rPr>
          <w:rFonts w:ascii="仿宋_GB2312" w:eastAsia="仿宋_GB2312" w:hAnsi="仿宋" w:hint="eastAsia"/>
          <w:sz w:val="28"/>
          <w:szCs w:val="28"/>
        </w:rPr>
        <w:t>1.</w:t>
      </w:r>
      <w:r w:rsidR="003F230A" w:rsidRPr="00322F95">
        <w:rPr>
          <w:rFonts w:ascii="仿宋_GB2312" w:eastAsia="仿宋_GB2312" w:hAnsi="仿宋" w:hint="eastAsia"/>
          <w:sz w:val="28"/>
          <w:szCs w:val="28"/>
        </w:rPr>
        <w:t>校园网登录认证页面</w:t>
      </w:r>
      <w:bookmarkEnd w:id="4"/>
    </w:p>
    <w:p w14:paraId="0B16D9DA" w14:textId="098F5654" w:rsidR="00C86BE2" w:rsidRPr="00322F95" w:rsidRDefault="002A2D71" w:rsidP="00322F95">
      <w:pPr>
        <w:ind w:firstLineChars="200" w:firstLine="560"/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 w:hint="eastAsia"/>
          <w:sz w:val="28"/>
          <w:szCs w:val="28"/>
        </w:rPr>
        <w:t>连接</w:t>
      </w:r>
      <w:r w:rsidR="003F230A" w:rsidRPr="00322F95">
        <w:rPr>
          <w:rFonts w:ascii="仿宋_GB2312" w:eastAsia="仿宋_GB2312" w:hAnsi="仿宋" w:hint="eastAsia"/>
          <w:sz w:val="28"/>
          <w:szCs w:val="28"/>
        </w:rPr>
        <w:t>无线</w:t>
      </w:r>
      <w:proofErr w:type="spellStart"/>
      <w:r>
        <w:rPr>
          <w:rFonts w:ascii="仿宋_GB2312" w:eastAsia="仿宋_GB2312" w:hAnsi="仿宋" w:hint="eastAsia"/>
          <w:sz w:val="28"/>
          <w:szCs w:val="28"/>
        </w:rPr>
        <w:t>Wi</w:t>
      </w:r>
      <w:r>
        <w:rPr>
          <w:rFonts w:ascii="仿宋_GB2312" w:eastAsia="仿宋_GB2312" w:hAnsi="仿宋"/>
          <w:sz w:val="28"/>
          <w:szCs w:val="28"/>
        </w:rPr>
        <w:t>F</w:t>
      </w:r>
      <w:r>
        <w:rPr>
          <w:rFonts w:ascii="仿宋_GB2312" w:eastAsia="仿宋_GB2312" w:hAnsi="仿宋" w:hint="eastAsia"/>
          <w:sz w:val="28"/>
          <w:szCs w:val="28"/>
        </w:rPr>
        <w:t>i</w:t>
      </w:r>
      <w:proofErr w:type="spellEnd"/>
      <w:r w:rsidR="003F230A" w:rsidRPr="00322F95">
        <w:rPr>
          <w:rFonts w:ascii="仿宋_GB2312" w:eastAsia="仿宋_GB2312" w:hAnsi="仿宋" w:hint="eastAsia"/>
          <w:sz w:val="28"/>
          <w:szCs w:val="28"/>
        </w:rPr>
        <w:t>信号</w:t>
      </w:r>
      <w:r w:rsidRPr="002A2D71">
        <w:rPr>
          <w:rFonts w:ascii="仿宋_GB2312" w:eastAsia="仿宋_GB2312" w:hAnsi="仿宋" w:hint="eastAsia"/>
          <w:b/>
          <w:bCs/>
          <w:sz w:val="28"/>
          <w:szCs w:val="28"/>
        </w:rPr>
        <w:t>“</w:t>
      </w:r>
      <w:r w:rsidR="003F230A" w:rsidRPr="002A2D71">
        <w:rPr>
          <w:rFonts w:ascii="仿宋_GB2312" w:eastAsia="仿宋_GB2312" w:hAnsi="仿宋" w:hint="eastAsia"/>
          <w:b/>
          <w:bCs/>
          <w:sz w:val="28"/>
          <w:szCs w:val="28"/>
        </w:rPr>
        <w:t>FYNU</w:t>
      </w:r>
      <w:r w:rsidRPr="002A2D71">
        <w:rPr>
          <w:rFonts w:ascii="仿宋_GB2312" w:eastAsia="仿宋_GB2312" w:hAnsi="仿宋" w:hint="eastAsia"/>
          <w:b/>
          <w:bCs/>
          <w:sz w:val="28"/>
          <w:szCs w:val="28"/>
        </w:rPr>
        <w:t>”</w:t>
      </w:r>
      <w:r w:rsidR="003F230A" w:rsidRPr="00322F95">
        <w:rPr>
          <w:rFonts w:ascii="仿宋_GB2312" w:eastAsia="仿宋_GB2312" w:hAnsi="仿宋" w:hint="eastAsia"/>
          <w:sz w:val="28"/>
          <w:szCs w:val="28"/>
        </w:rPr>
        <w:t>（</w:t>
      </w:r>
      <w:r w:rsidR="008D66AE" w:rsidRPr="00322F95">
        <w:rPr>
          <w:rFonts w:ascii="仿宋_GB2312" w:eastAsia="仿宋_GB2312" w:hAnsi="仿宋" w:hint="eastAsia"/>
          <w:sz w:val="28"/>
          <w:szCs w:val="28"/>
        </w:rPr>
        <w:t>不支持</w:t>
      </w:r>
      <w:r w:rsidR="003F230A" w:rsidRPr="00322F95">
        <w:rPr>
          <w:rFonts w:ascii="仿宋_GB2312" w:eastAsia="仿宋_GB2312" w:hAnsi="仿宋" w:hint="eastAsia"/>
          <w:sz w:val="28"/>
          <w:szCs w:val="28"/>
        </w:rPr>
        <w:t>有线</w:t>
      </w:r>
      <w:r w:rsidR="008D66AE" w:rsidRPr="00322F95">
        <w:rPr>
          <w:rFonts w:ascii="仿宋_GB2312" w:eastAsia="仿宋_GB2312" w:hAnsi="仿宋" w:hint="eastAsia"/>
          <w:sz w:val="28"/>
          <w:szCs w:val="28"/>
        </w:rPr>
        <w:t>接入</w:t>
      </w:r>
      <w:r w:rsidR="003F230A" w:rsidRPr="00322F95">
        <w:rPr>
          <w:rFonts w:ascii="仿宋_GB2312" w:eastAsia="仿宋_GB2312" w:hAnsi="仿宋" w:hint="eastAsia"/>
          <w:sz w:val="28"/>
          <w:szCs w:val="28"/>
        </w:rPr>
        <w:t>）会自动弹出登录页面。</w:t>
      </w:r>
    </w:p>
    <w:p w14:paraId="3940E48A" w14:textId="58E59155" w:rsidR="00322F95" w:rsidRPr="00322F95" w:rsidRDefault="003F230A" w:rsidP="00322F95">
      <w:pPr>
        <w:rPr>
          <w:rFonts w:ascii="仿宋_GB2312" w:eastAsia="仿宋_GB2312" w:hAnsi="仿宋"/>
          <w:sz w:val="28"/>
          <w:szCs w:val="28"/>
        </w:rPr>
      </w:pPr>
      <w:r w:rsidRPr="00322F95">
        <w:rPr>
          <w:rFonts w:ascii="仿宋_GB2312" w:eastAsia="仿宋_GB2312" w:hint="eastAsia"/>
          <w:noProof/>
          <w:sz w:val="28"/>
          <w:szCs w:val="28"/>
        </w:rPr>
        <w:drawing>
          <wp:inline distT="0" distB="0" distL="114300" distR="114300" wp14:anchorId="797CC40B" wp14:editId="4279C212">
            <wp:extent cx="5260340" cy="2563495"/>
            <wp:effectExtent l="0" t="0" r="1016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B0F38" w14:textId="69A870A3" w:rsidR="00C86BE2" w:rsidRPr="00322F95" w:rsidRDefault="003F230A" w:rsidP="00322F95">
      <w:pPr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322F95">
        <w:rPr>
          <w:rFonts w:ascii="仿宋_GB2312" w:eastAsia="仿宋_GB2312" w:hAnsi="仿宋" w:hint="eastAsia"/>
          <w:sz w:val="28"/>
          <w:szCs w:val="28"/>
        </w:rPr>
        <w:t>点击</w:t>
      </w:r>
      <w:r w:rsidRPr="00F34F47">
        <w:rPr>
          <w:rFonts w:ascii="仿宋_GB2312" w:eastAsia="仿宋_GB2312" w:hAnsi="仿宋" w:hint="eastAsia"/>
          <w:b/>
          <w:bCs/>
          <w:sz w:val="28"/>
          <w:szCs w:val="28"/>
        </w:rPr>
        <w:t>“统一身份认证登录”</w:t>
      </w:r>
      <w:r w:rsidRPr="00322F95">
        <w:rPr>
          <w:rFonts w:ascii="仿宋_GB2312" w:eastAsia="仿宋_GB2312" w:hAnsi="仿宋" w:hint="eastAsia"/>
          <w:sz w:val="28"/>
          <w:szCs w:val="28"/>
        </w:rPr>
        <w:t>后会跳转到</w:t>
      </w:r>
      <w:r w:rsidR="00F34F47" w:rsidRPr="00F34F47">
        <w:rPr>
          <w:rFonts w:ascii="仿宋_GB2312" w:eastAsia="仿宋_GB2312" w:hAnsi="仿宋" w:hint="eastAsia"/>
          <w:b/>
          <w:bCs/>
          <w:sz w:val="28"/>
          <w:szCs w:val="28"/>
        </w:rPr>
        <w:t>校园信息门户</w:t>
      </w:r>
      <w:r w:rsidR="00F34F47">
        <w:rPr>
          <w:rFonts w:ascii="仿宋_GB2312" w:eastAsia="仿宋_GB2312" w:hAnsi="仿宋" w:hint="eastAsia"/>
          <w:sz w:val="28"/>
          <w:szCs w:val="28"/>
        </w:rPr>
        <w:t>登录页面</w:t>
      </w:r>
      <w:r w:rsidRPr="00322F95">
        <w:rPr>
          <w:rFonts w:ascii="仿宋_GB2312" w:eastAsia="仿宋_GB2312" w:hAnsi="仿宋" w:hint="eastAsia"/>
          <w:sz w:val="28"/>
          <w:szCs w:val="28"/>
        </w:rPr>
        <w:t>，账号密码为</w:t>
      </w:r>
      <w:r w:rsidR="00F34F47">
        <w:rPr>
          <w:rFonts w:ascii="仿宋_GB2312" w:eastAsia="仿宋_GB2312" w:hAnsi="仿宋" w:hint="eastAsia"/>
          <w:sz w:val="28"/>
          <w:szCs w:val="28"/>
        </w:rPr>
        <w:t>：</w:t>
      </w:r>
      <w:r w:rsidRPr="00F34F47">
        <w:rPr>
          <w:rFonts w:ascii="仿宋_GB2312" w:eastAsia="仿宋_GB2312" w:hAnsi="仿宋" w:hint="eastAsia"/>
          <w:b/>
          <w:bCs/>
          <w:sz w:val="28"/>
          <w:szCs w:val="28"/>
        </w:rPr>
        <w:t>学号/</w:t>
      </w:r>
      <w:r w:rsidR="00F34F47" w:rsidRPr="00F34F47">
        <w:rPr>
          <w:rFonts w:ascii="仿宋_GB2312" w:eastAsia="仿宋_GB2312" w:hAnsi="仿宋" w:hint="eastAsia"/>
          <w:b/>
          <w:bCs/>
          <w:sz w:val="28"/>
          <w:szCs w:val="28"/>
        </w:rPr>
        <w:t>校园信息门户</w:t>
      </w:r>
      <w:r w:rsidRPr="00F34F47">
        <w:rPr>
          <w:rFonts w:ascii="仿宋_GB2312" w:eastAsia="仿宋_GB2312" w:hAnsi="仿宋" w:hint="eastAsia"/>
          <w:b/>
          <w:bCs/>
          <w:sz w:val="28"/>
          <w:szCs w:val="28"/>
        </w:rPr>
        <w:t>密码</w:t>
      </w:r>
      <w:r w:rsidRPr="00322F95">
        <w:rPr>
          <w:rFonts w:ascii="仿宋_GB2312" w:eastAsia="仿宋_GB2312" w:hAnsi="仿宋" w:hint="eastAsia"/>
          <w:sz w:val="28"/>
          <w:szCs w:val="28"/>
        </w:rPr>
        <w:t>，点击登录，</w:t>
      </w:r>
      <w:r w:rsidR="00F34F47">
        <w:rPr>
          <w:rFonts w:ascii="仿宋_GB2312" w:eastAsia="仿宋_GB2312" w:hAnsi="仿宋" w:hint="eastAsia"/>
          <w:sz w:val="28"/>
          <w:szCs w:val="28"/>
        </w:rPr>
        <w:t>显示</w:t>
      </w:r>
      <w:r w:rsidRPr="00322F95">
        <w:rPr>
          <w:rFonts w:ascii="仿宋_GB2312" w:eastAsia="仿宋_GB2312" w:hAnsi="仿宋" w:hint="eastAsia"/>
          <w:sz w:val="28"/>
          <w:szCs w:val="28"/>
        </w:rPr>
        <w:t>登录成功</w:t>
      </w:r>
      <w:r w:rsidR="00322F95" w:rsidRPr="00322F95">
        <w:rPr>
          <w:rFonts w:ascii="仿宋_GB2312" w:eastAsia="仿宋_GB2312" w:hAnsi="仿宋" w:hint="eastAsia"/>
          <w:sz w:val="28"/>
          <w:szCs w:val="28"/>
        </w:rPr>
        <w:t>即可</w:t>
      </w:r>
      <w:r w:rsidRPr="00322F95">
        <w:rPr>
          <w:rFonts w:ascii="仿宋_GB2312" w:eastAsia="仿宋_GB2312" w:hAnsi="仿宋" w:hint="eastAsia"/>
          <w:sz w:val="28"/>
          <w:szCs w:val="28"/>
        </w:rPr>
        <w:t>。</w:t>
      </w:r>
    </w:p>
    <w:p w14:paraId="1753CE7C" w14:textId="77777777" w:rsidR="00C86BE2" w:rsidRPr="00322F95" w:rsidRDefault="003F230A" w:rsidP="00322F95">
      <w:pPr>
        <w:rPr>
          <w:rFonts w:ascii="仿宋_GB2312" w:eastAsia="仿宋_GB2312"/>
          <w:sz w:val="28"/>
          <w:szCs w:val="28"/>
        </w:rPr>
      </w:pPr>
      <w:r w:rsidRPr="00322F95">
        <w:rPr>
          <w:rFonts w:ascii="仿宋_GB2312" w:eastAsia="仿宋_GB2312" w:hint="eastAsia"/>
          <w:noProof/>
          <w:sz w:val="28"/>
          <w:szCs w:val="28"/>
        </w:rPr>
        <w:drawing>
          <wp:inline distT="0" distB="0" distL="114300" distR="114300" wp14:anchorId="541711EB" wp14:editId="10A9E114">
            <wp:extent cx="5260340" cy="2143125"/>
            <wp:effectExtent l="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30313" w14:textId="47BC59EC" w:rsidR="00322F95" w:rsidRPr="00322F95" w:rsidRDefault="003F230A" w:rsidP="00322F95">
      <w:pPr>
        <w:rPr>
          <w:rFonts w:ascii="仿宋_GB2312" w:eastAsia="仿宋_GB2312"/>
          <w:sz w:val="28"/>
          <w:szCs w:val="28"/>
        </w:rPr>
      </w:pPr>
      <w:r w:rsidRPr="00322F95"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114300" distR="114300" wp14:anchorId="5958DF32" wp14:editId="1452D260">
            <wp:extent cx="5260340" cy="2571750"/>
            <wp:effectExtent l="0" t="0" r="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128C9" w14:textId="48E95494" w:rsidR="00C86BE2" w:rsidRPr="00322F95" w:rsidRDefault="00322F95" w:rsidP="00322F95">
      <w:pPr>
        <w:rPr>
          <w:rFonts w:ascii="仿宋_GB2312" w:eastAsia="仿宋_GB2312" w:hAnsi="仿宋"/>
          <w:sz w:val="28"/>
          <w:szCs w:val="28"/>
        </w:rPr>
      </w:pPr>
      <w:bookmarkStart w:id="5" w:name="_Toc49950090"/>
      <w:r w:rsidRPr="00322F95">
        <w:rPr>
          <w:rFonts w:ascii="仿宋_GB2312" w:eastAsia="仿宋_GB2312" w:hAnsi="仿宋" w:hint="eastAsia"/>
          <w:sz w:val="28"/>
          <w:szCs w:val="28"/>
        </w:rPr>
        <w:t>2.</w:t>
      </w:r>
      <w:proofErr w:type="gramStart"/>
      <w:r w:rsidR="003F230A" w:rsidRPr="00322F95">
        <w:rPr>
          <w:rFonts w:ascii="仿宋_GB2312" w:eastAsia="仿宋_GB2312" w:hAnsi="仿宋" w:hint="eastAsia"/>
          <w:sz w:val="28"/>
          <w:szCs w:val="28"/>
        </w:rPr>
        <w:t>未自动弹</w:t>
      </w:r>
      <w:proofErr w:type="gramEnd"/>
      <w:r w:rsidR="003F230A" w:rsidRPr="00322F95">
        <w:rPr>
          <w:rFonts w:ascii="仿宋_GB2312" w:eastAsia="仿宋_GB2312" w:hAnsi="仿宋" w:hint="eastAsia"/>
          <w:sz w:val="28"/>
          <w:szCs w:val="28"/>
        </w:rPr>
        <w:t>出登录页面处理</w:t>
      </w:r>
      <w:bookmarkEnd w:id="5"/>
    </w:p>
    <w:p w14:paraId="4EF68893" w14:textId="77777777" w:rsidR="00C86BE2" w:rsidRPr="00322F95" w:rsidRDefault="003F230A" w:rsidP="00322F95">
      <w:pPr>
        <w:ind w:firstLineChars="200" w:firstLine="560"/>
        <w:rPr>
          <w:rFonts w:ascii="仿宋_GB2312" w:eastAsia="仿宋_GB2312" w:hAnsi="仿宋"/>
          <w:sz w:val="28"/>
          <w:szCs w:val="28"/>
        </w:rPr>
      </w:pPr>
      <w:proofErr w:type="gramStart"/>
      <w:r w:rsidRPr="00322F95">
        <w:rPr>
          <w:rFonts w:ascii="仿宋_GB2312" w:eastAsia="仿宋_GB2312" w:hAnsi="仿宋" w:hint="eastAsia"/>
          <w:sz w:val="28"/>
          <w:szCs w:val="28"/>
        </w:rPr>
        <w:t>如果未自动弹</w:t>
      </w:r>
      <w:proofErr w:type="gramEnd"/>
      <w:r w:rsidRPr="00322F95">
        <w:rPr>
          <w:rFonts w:ascii="仿宋_GB2312" w:eastAsia="仿宋_GB2312" w:hAnsi="仿宋" w:hint="eastAsia"/>
          <w:sz w:val="28"/>
          <w:szCs w:val="28"/>
        </w:rPr>
        <w:t>出登录页面，请</w:t>
      </w:r>
      <w:proofErr w:type="gramStart"/>
      <w:r w:rsidRPr="00322F95">
        <w:rPr>
          <w:rFonts w:ascii="仿宋_GB2312" w:eastAsia="仿宋_GB2312" w:hAnsi="仿宋" w:hint="eastAsia"/>
          <w:sz w:val="28"/>
          <w:szCs w:val="28"/>
        </w:rPr>
        <w:t>手动在</w:t>
      </w:r>
      <w:proofErr w:type="gramEnd"/>
      <w:r w:rsidRPr="00322F95">
        <w:rPr>
          <w:rFonts w:ascii="仿宋_GB2312" w:eastAsia="仿宋_GB2312" w:hAnsi="仿宋" w:hint="eastAsia"/>
          <w:sz w:val="28"/>
          <w:szCs w:val="28"/>
        </w:rPr>
        <w:t>浏览器输入5.5.5.5（或其他任意外网地址,如:www.baidu.com）即可跳转到登录页面。</w:t>
      </w:r>
    </w:p>
    <w:p w14:paraId="62E25C45" w14:textId="77777777" w:rsidR="00C86BE2" w:rsidRPr="00322F95" w:rsidRDefault="00C86BE2" w:rsidP="00322F95">
      <w:pPr>
        <w:rPr>
          <w:rFonts w:ascii="仿宋_GB2312" w:eastAsia="仿宋_GB2312" w:hAnsi="仿宋"/>
          <w:sz w:val="28"/>
          <w:szCs w:val="28"/>
        </w:rPr>
      </w:pPr>
    </w:p>
    <w:p w14:paraId="10DFBC0B" w14:textId="532FBE69" w:rsidR="00C86BE2" w:rsidRDefault="003F230A" w:rsidP="00322F95">
      <w:pPr>
        <w:rPr>
          <w:rFonts w:ascii="仿宋_GB2312" w:eastAsia="仿宋_GB2312" w:hAnsi="仿宋"/>
          <w:sz w:val="28"/>
          <w:szCs w:val="28"/>
        </w:rPr>
      </w:pPr>
      <w:r w:rsidRPr="00322F95">
        <w:rPr>
          <w:rFonts w:ascii="仿宋_GB2312" w:eastAsia="仿宋_GB2312" w:hint="eastAsia"/>
          <w:noProof/>
          <w:sz w:val="28"/>
          <w:szCs w:val="28"/>
        </w:rPr>
        <w:drawing>
          <wp:inline distT="0" distB="0" distL="114300" distR="114300" wp14:anchorId="5C82DC4B" wp14:editId="234A0B41">
            <wp:extent cx="5265420" cy="2149475"/>
            <wp:effectExtent l="0" t="0" r="5080" b="952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8B216" w14:textId="07C4DE12" w:rsidR="002A2D71" w:rsidRDefault="002A2D71">
      <w:pPr>
        <w:widowControl/>
        <w:jc w:val="left"/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/>
          <w:sz w:val="28"/>
          <w:szCs w:val="28"/>
        </w:rPr>
        <w:br w:type="page"/>
      </w:r>
    </w:p>
    <w:p w14:paraId="2688177B" w14:textId="77777777" w:rsidR="002A2D71" w:rsidRPr="00322F95" w:rsidRDefault="002A2D71" w:rsidP="00322F95">
      <w:pPr>
        <w:rPr>
          <w:rFonts w:ascii="仿宋_GB2312" w:eastAsia="仿宋_GB2312" w:hAnsi="仿宋"/>
          <w:sz w:val="28"/>
          <w:szCs w:val="28"/>
        </w:rPr>
      </w:pPr>
    </w:p>
    <w:p w14:paraId="723DADA3" w14:textId="485CC8B6" w:rsidR="00C86BE2" w:rsidRPr="002A2D71" w:rsidRDefault="003F230A" w:rsidP="00322F95">
      <w:pPr>
        <w:rPr>
          <w:rFonts w:ascii="仿宋_GB2312" w:eastAsia="仿宋_GB2312"/>
          <w:b/>
          <w:bCs/>
          <w:sz w:val="28"/>
          <w:szCs w:val="28"/>
        </w:rPr>
      </w:pPr>
      <w:r w:rsidRPr="002A2D71">
        <w:rPr>
          <w:rFonts w:ascii="仿宋_GB2312" w:eastAsia="仿宋_GB2312" w:hint="eastAsia"/>
          <w:b/>
          <w:bCs/>
          <w:sz w:val="28"/>
          <w:szCs w:val="28"/>
        </w:rPr>
        <w:t>手机</w:t>
      </w:r>
      <w:r w:rsidR="00322F95" w:rsidRPr="002A2D71">
        <w:rPr>
          <w:rFonts w:ascii="仿宋_GB2312" w:eastAsia="仿宋_GB2312" w:hint="eastAsia"/>
          <w:b/>
          <w:bCs/>
          <w:sz w:val="28"/>
          <w:szCs w:val="28"/>
        </w:rPr>
        <w:t>端</w:t>
      </w:r>
      <w:r w:rsidRPr="002A2D71">
        <w:rPr>
          <w:rFonts w:ascii="仿宋_GB2312" w:eastAsia="仿宋_GB2312" w:hint="eastAsia"/>
          <w:b/>
          <w:bCs/>
          <w:sz w:val="28"/>
          <w:szCs w:val="28"/>
        </w:rPr>
        <w:t>：</w:t>
      </w:r>
    </w:p>
    <w:p w14:paraId="30E404F0" w14:textId="44203065" w:rsidR="00C86BE2" w:rsidRPr="00322F95" w:rsidRDefault="003F230A" w:rsidP="00322F95">
      <w:pPr>
        <w:rPr>
          <w:rFonts w:ascii="仿宋_GB2312" w:eastAsia="仿宋_GB2312" w:hAnsi="仿宋"/>
          <w:sz w:val="28"/>
          <w:szCs w:val="28"/>
        </w:rPr>
      </w:pPr>
      <w:r w:rsidRPr="00322F95">
        <w:rPr>
          <w:rFonts w:ascii="仿宋_GB2312" w:eastAsia="仿宋_GB2312" w:hAnsi="仿宋" w:hint="eastAsia"/>
          <w:sz w:val="28"/>
          <w:szCs w:val="28"/>
        </w:rPr>
        <w:t>1.</w:t>
      </w:r>
      <w:r w:rsidR="002A2D71">
        <w:rPr>
          <w:rFonts w:ascii="仿宋_GB2312" w:eastAsia="仿宋_GB2312" w:hAnsi="仿宋" w:hint="eastAsia"/>
          <w:sz w:val="28"/>
          <w:szCs w:val="28"/>
        </w:rPr>
        <w:t>打开手机</w:t>
      </w:r>
      <w:r w:rsidR="002A2D71" w:rsidRPr="002A2D71">
        <w:rPr>
          <w:rFonts w:ascii="仿宋_GB2312" w:eastAsia="仿宋_GB2312" w:hAnsi="仿宋" w:hint="eastAsia"/>
          <w:b/>
          <w:bCs/>
          <w:sz w:val="28"/>
          <w:szCs w:val="28"/>
        </w:rPr>
        <w:t>设置</w:t>
      </w:r>
      <w:r w:rsidR="002A2D71">
        <w:rPr>
          <w:rFonts w:ascii="仿宋_GB2312" w:eastAsia="仿宋_GB2312" w:hAnsi="仿宋" w:hint="eastAsia"/>
          <w:sz w:val="28"/>
          <w:szCs w:val="28"/>
        </w:rPr>
        <w:t>-</w:t>
      </w:r>
      <w:r w:rsidR="002A2D71">
        <w:rPr>
          <w:rFonts w:ascii="仿宋_GB2312" w:eastAsia="仿宋_GB2312" w:hAnsi="仿宋"/>
          <w:sz w:val="28"/>
          <w:szCs w:val="28"/>
        </w:rPr>
        <w:t>-</w:t>
      </w:r>
      <w:r w:rsidR="002A2D71" w:rsidRPr="002A2D71">
        <w:rPr>
          <w:rFonts w:ascii="仿宋_GB2312" w:eastAsia="仿宋_GB2312" w:hAnsi="仿宋" w:hint="eastAsia"/>
          <w:b/>
          <w:bCs/>
          <w:sz w:val="28"/>
          <w:szCs w:val="28"/>
        </w:rPr>
        <w:t>W</w:t>
      </w:r>
      <w:r w:rsidR="002A2D71" w:rsidRPr="002A2D71">
        <w:rPr>
          <w:rFonts w:ascii="仿宋_GB2312" w:eastAsia="仿宋_GB2312" w:hAnsi="仿宋"/>
          <w:b/>
          <w:bCs/>
          <w:sz w:val="28"/>
          <w:szCs w:val="28"/>
        </w:rPr>
        <w:t>LAN</w:t>
      </w:r>
      <w:r w:rsidR="002A2D71">
        <w:rPr>
          <w:rFonts w:ascii="仿宋_GB2312" w:eastAsia="仿宋_GB2312" w:hAnsi="仿宋"/>
          <w:sz w:val="28"/>
          <w:szCs w:val="28"/>
        </w:rPr>
        <w:t>—</w:t>
      </w:r>
      <w:r w:rsidR="002A2D71">
        <w:rPr>
          <w:rFonts w:ascii="仿宋_GB2312" w:eastAsia="仿宋_GB2312" w:hAnsi="仿宋" w:hint="eastAsia"/>
          <w:sz w:val="28"/>
          <w:szCs w:val="28"/>
        </w:rPr>
        <w:t>点击连接</w:t>
      </w:r>
      <w:r w:rsidR="002A2D71" w:rsidRPr="002A2D71">
        <w:rPr>
          <w:rFonts w:ascii="仿宋_GB2312" w:eastAsia="仿宋_GB2312" w:hAnsi="仿宋" w:hint="eastAsia"/>
          <w:sz w:val="28"/>
          <w:szCs w:val="28"/>
        </w:rPr>
        <w:t>无线</w:t>
      </w:r>
      <w:proofErr w:type="spellStart"/>
      <w:r w:rsidR="002A2D71" w:rsidRPr="002A2D71">
        <w:rPr>
          <w:rFonts w:ascii="仿宋_GB2312" w:eastAsia="仿宋_GB2312" w:hAnsi="仿宋" w:hint="eastAsia"/>
          <w:sz w:val="28"/>
          <w:szCs w:val="28"/>
        </w:rPr>
        <w:t>Wi</w:t>
      </w:r>
      <w:r w:rsidR="002A2D71" w:rsidRPr="002A2D71">
        <w:rPr>
          <w:rFonts w:ascii="仿宋_GB2312" w:eastAsia="仿宋_GB2312" w:hAnsi="仿宋"/>
          <w:sz w:val="28"/>
          <w:szCs w:val="28"/>
        </w:rPr>
        <w:t>F</w:t>
      </w:r>
      <w:r w:rsidR="002A2D71" w:rsidRPr="002A2D71">
        <w:rPr>
          <w:rFonts w:ascii="仿宋_GB2312" w:eastAsia="仿宋_GB2312" w:hAnsi="仿宋" w:hint="eastAsia"/>
          <w:sz w:val="28"/>
          <w:szCs w:val="28"/>
        </w:rPr>
        <w:t>i</w:t>
      </w:r>
      <w:proofErr w:type="spellEnd"/>
      <w:r w:rsidR="002A2D71" w:rsidRPr="002A2D71">
        <w:rPr>
          <w:rFonts w:ascii="仿宋_GB2312" w:eastAsia="仿宋_GB2312" w:hAnsi="仿宋" w:hint="eastAsia"/>
          <w:sz w:val="28"/>
          <w:szCs w:val="28"/>
        </w:rPr>
        <w:t>信号</w:t>
      </w:r>
      <w:r w:rsidR="002A2D71" w:rsidRPr="002A2D71">
        <w:rPr>
          <w:rFonts w:ascii="仿宋_GB2312" w:eastAsia="仿宋_GB2312" w:hAnsi="仿宋" w:hint="eastAsia"/>
          <w:b/>
          <w:bCs/>
          <w:sz w:val="28"/>
          <w:szCs w:val="28"/>
        </w:rPr>
        <w:t>“FYNU”</w:t>
      </w:r>
      <w:r w:rsidR="002A2D71">
        <w:rPr>
          <w:rFonts w:ascii="仿宋_GB2312" w:eastAsia="仿宋_GB2312" w:hAnsi="仿宋" w:hint="eastAsia"/>
          <w:b/>
          <w:bCs/>
          <w:sz w:val="28"/>
          <w:szCs w:val="28"/>
        </w:rPr>
        <w:t>。</w:t>
      </w:r>
    </w:p>
    <w:p w14:paraId="369E3298" w14:textId="113902DE" w:rsidR="00C86BE2" w:rsidRPr="00322F95" w:rsidRDefault="003F230A" w:rsidP="00322F95">
      <w:pPr>
        <w:rPr>
          <w:rFonts w:ascii="仿宋_GB2312" w:eastAsia="仿宋_GB2312" w:hAnsi="仿宋"/>
          <w:sz w:val="28"/>
          <w:szCs w:val="28"/>
        </w:rPr>
      </w:pPr>
      <w:r w:rsidRPr="00322F95">
        <w:rPr>
          <w:rFonts w:ascii="仿宋_GB2312" w:eastAsia="仿宋_GB2312" w:hAnsi="仿宋" w:hint="eastAsia"/>
          <w:sz w:val="28"/>
          <w:szCs w:val="28"/>
        </w:rPr>
        <w:t>2.</w:t>
      </w:r>
      <w:r w:rsidR="002A2D71">
        <w:rPr>
          <w:rFonts w:ascii="仿宋_GB2312" w:eastAsia="仿宋_GB2312" w:hAnsi="仿宋" w:hint="eastAsia"/>
          <w:sz w:val="28"/>
          <w:szCs w:val="28"/>
        </w:rPr>
        <w:t>连接后</w:t>
      </w:r>
      <w:r w:rsidRPr="00322F95">
        <w:rPr>
          <w:rFonts w:ascii="仿宋_GB2312" w:eastAsia="仿宋_GB2312" w:hAnsi="仿宋" w:hint="eastAsia"/>
          <w:sz w:val="28"/>
          <w:szCs w:val="28"/>
        </w:rPr>
        <w:t>，会自动跳转到认证界面</w:t>
      </w:r>
    </w:p>
    <w:p w14:paraId="6E07CF07" w14:textId="77777777" w:rsidR="00C86BE2" w:rsidRPr="00322F95" w:rsidRDefault="003F230A" w:rsidP="00322F95">
      <w:pPr>
        <w:rPr>
          <w:rFonts w:ascii="仿宋_GB2312" w:eastAsia="仿宋_GB2312" w:hAnsi="仿宋"/>
          <w:sz w:val="28"/>
          <w:szCs w:val="28"/>
        </w:rPr>
      </w:pPr>
      <w:r w:rsidRPr="00322F95">
        <w:rPr>
          <w:rFonts w:ascii="仿宋_GB2312" w:eastAsia="仿宋_GB2312" w:hint="eastAsia"/>
          <w:noProof/>
          <w:sz w:val="28"/>
          <w:szCs w:val="28"/>
        </w:rPr>
        <w:drawing>
          <wp:inline distT="0" distB="0" distL="114300" distR="114300" wp14:anchorId="6A9E8691" wp14:editId="5E9D4D3A">
            <wp:extent cx="2627630" cy="3935095"/>
            <wp:effectExtent l="0" t="0" r="1270" b="190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E2944" w14:textId="069F7A8A" w:rsidR="00C86BE2" w:rsidRPr="00F34F47" w:rsidRDefault="00F34F47" w:rsidP="00322F95">
      <w:pPr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 w:hint="eastAsia"/>
          <w:sz w:val="28"/>
          <w:szCs w:val="28"/>
        </w:rPr>
        <w:t>3</w:t>
      </w:r>
      <w:r>
        <w:rPr>
          <w:rFonts w:ascii="仿宋_GB2312" w:eastAsia="仿宋_GB2312" w:hAnsi="仿宋"/>
          <w:sz w:val="28"/>
          <w:szCs w:val="28"/>
        </w:rPr>
        <w:t>.</w:t>
      </w:r>
      <w:r w:rsidRPr="00322F95">
        <w:rPr>
          <w:rFonts w:ascii="仿宋_GB2312" w:eastAsia="仿宋_GB2312" w:hAnsi="仿宋" w:hint="eastAsia"/>
          <w:sz w:val="28"/>
          <w:szCs w:val="28"/>
        </w:rPr>
        <w:t>点击</w:t>
      </w:r>
      <w:r w:rsidRPr="00F34F47">
        <w:rPr>
          <w:rFonts w:ascii="仿宋_GB2312" w:eastAsia="仿宋_GB2312" w:hAnsi="仿宋" w:hint="eastAsia"/>
          <w:b/>
          <w:bCs/>
          <w:sz w:val="28"/>
          <w:szCs w:val="28"/>
        </w:rPr>
        <w:t>“统一身份认证登录”</w:t>
      </w:r>
      <w:r w:rsidRPr="00322F95">
        <w:rPr>
          <w:rFonts w:ascii="仿宋_GB2312" w:eastAsia="仿宋_GB2312" w:hAnsi="仿宋" w:hint="eastAsia"/>
          <w:sz w:val="28"/>
          <w:szCs w:val="28"/>
        </w:rPr>
        <w:t>后会跳转到</w:t>
      </w:r>
      <w:r w:rsidRPr="00F34F47">
        <w:rPr>
          <w:rFonts w:ascii="仿宋_GB2312" w:eastAsia="仿宋_GB2312" w:hAnsi="仿宋" w:hint="eastAsia"/>
          <w:b/>
          <w:bCs/>
          <w:sz w:val="28"/>
          <w:szCs w:val="28"/>
        </w:rPr>
        <w:t>校园信息门户</w:t>
      </w:r>
      <w:r>
        <w:rPr>
          <w:rFonts w:ascii="仿宋_GB2312" w:eastAsia="仿宋_GB2312" w:hAnsi="仿宋" w:hint="eastAsia"/>
          <w:sz w:val="28"/>
          <w:szCs w:val="28"/>
        </w:rPr>
        <w:t>登录页面</w:t>
      </w:r>
      <w:r w:rsidRPr="00322F95">
        <w:rPr>
          <w:rFonts w:ascii="仿宋_GB2312" w:eastAsia="仿宋_GB2312" w:hAnsi="仿宋" w:hint="eastAsia"/>
          <w:sz w:val="28"/>
          <w:szCs w:val="28"/>
        </w:rPr>
        <w:t>，账号密码为</w:t>
      </w:r>
      <w:r>
        <w:rPr>
          <w:rFonts w:ascii="仿宋_GB2312" w:eastAsia="仿宋_GB2312" w:hAnsi="仿宋" w:hint="eastAsia"/>
          <w:sz w:val="28"/>
          <w:szCs w:val="28"/>
        </w:rPr>
        <w:t>：</w:t>
      </w:r>
      <w:r w:rsidRPr="00F34F47">
        <w:rPr>
          <w:rFonts w:ascii="仿宋_GB2312" w:eastAsia="仿宋_GB2312" w:hAnsi="仿宋" w:hint="eastAsia"/>
          <w:b/>
          <w:bCs/>
          <w:sz w:val="28"/>
          <w:szCs w:val="28"/>
        </w:rPr>
        <w:t>学号/校园信息门户密码</w:t>
      </w:r>
      <w:r w:rsidRPr="00322F95">
        <w:rPr>
          <w:rFonts w:ascii="仿宋_GB2312" w:eastAsia="仿宋_GB2312" w:hAnsi="仿宋" w:hint="eastAsia"/>
          <w:sz w:val="28"/>
          <w:szCs w:val="28"/>
        </w:rPr>
        <w:t>，点击登录，</w:t>
      </w:r>
      <w:r>
        <w:rPr>
          <w:rFonts w:ascii="仿宋_GB2312" w:eastAsia="仿宋_GB2312" w:hAnsi="仿宋" w:hint="eastAsia"/>
          <w:sz w:val="28"/>
          <w:szCs w:val="28"/>
        </w:rPr>
        <w:t>显示</w:t>
      </w:r>
      <w:r w:rsidRPr="00322F95">
        <w:rPr>
          <w:rFonts w:ascii="仿宋_GB2312" w:eastAsia="仿宋_GB2312" w:hAnsi="仿宋" w:hint="eastAsia"/>
          <w:sz w:val="28"/>
          <w:szCs w:val="28"/>
        </w:rPr>
        <w:t>登录成功即可。</w:t>
      </w:r>
    </w:p>
    <w:p w14:paraId="053C49C1" w14:textId="77777777" w:rsidR="00F34F47" w:rsidRDefault="00F34F47" w:rsidP="00F34F47">
      <w:pPr>
        <w:rPr>
          <w:rFonts w:ascii="仿宋_GB2312" w:eastAsia="仿宋_GB2312" w:hAnsi="仿宋"/>
          <w:sz w:val="28"/>
          <w:szCs w:val="28"/>
        </w:rPr>
      </w:pPr>
      <w:bookmarkStart w:id="6" w:name="_Toc49950091"/>
      <w:r>
        <w:rPr>
          <w:rFonts w:ascii="仿宋_GB2312" w:eastAsia="仿宋_GB2312" w:hAnsi="仿宋" w:hint="eastAsia"/>
          <w:sz w:val="28"/>
          <w:szCs w:val="28"/>
        </w:rPr>
        <w:t>4</w:t>
      </w:r>
      <w:r>
        <w:rPr>
          <w:rFonts w:ascii="仿宋_GB2312" w:eastAsia="仿宋_GB2312" w:hAnsi="仿宋"/>
          <w:sz w:val="28"/>
          <w:szCs w:val="28"/>
        </w:rPr>
        <w:t>.</w:t>
      </w:r>
      <w:r w:rsidR="003F230A" w:rsidRPr="00F34F47">
        <w:rPr>
          <w:rFonts w:ascii="仿宋_GB2312" w:eastAsia="仿宋_GB2312" w:hAnsi="仿宋" w:hint="eastAsia"/>
          <w:b/>
          <w:bCs/>
          <w:sz w:val="28"/>
          <w:szCs w:val="28"/>
        </w:rPr>
        <w:t>注销下线</w:t>
      </w:r>
      <w:bookmarkEnd w:id="6"/>
      <w:r>
        <w:rPr>
          <w:rFonts w:ascii="仿宋_GB2312" w:eastAsia="仿宋_GB2312" w:hAnsi="仿宋" w:hint="eastAsia"/>
          <w:sz w:val="28"/>
          <w:szCs w:val="28"/>
        </w:rPr>
        <w:t>。目前一个账号支持</w:t>
      </w:r>
      <w:r w:rsidRPr="00F34F47">
        <w:rPr>
          <w:rFonts w:ascii="仿宋_GB2312" w:eastAsia="仿宋_GB2312" w:hAnsi="仿宋" w:hint="eastAsia"/>
          <w:b/>
          <w:bCs/>
          <w:sz w:val="28"/>
          <w:szCs w:val="28"/>
        </w:rPr>
        <w:t>两个</w:t>
      </w:r>
      <w:r>
        <w:rPr>
          <w:rFonts w:ascii="仿宋_GB2312" w:eastAsia="仿宋_GB2312" w:hAnsi="仿宋" w:hint="eastAsia"/>
          <w:sz w:val="28"/>
          <w:szCs w:val="28"/>
        </w:rPr>
        <w:t>终端设备同时在线。</w:t>
      </w:r>
    </w:p>
    <w:p w14:paraId="53246582" w14:textId="0FFB4B36" w:rsidR="00C86BE2" w:rsidRPr="00322F95" w:rsidRDefault="003F230A" w:rsidP="00F34F47">
      <w:pPr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322F95">
        <w:rPr>
          <w:rFonts w:ascii="仿宋_GB2312" w:eastAsia="仿宋_GB2312" w:hAnsi="仿宋" w:hint="eastAsia"/>
          <w:sz w:val="28"/>
          <w:szCs w:val="28"/>
        </w:rPr>
        <w:t>若</w:t>
      </w:r>
      <w:r w:rsidR="00F34F47">
        <w:rPr>
          <w:rFonts w:ascii="仿宋_GB2312" w:eastAsia="仿宋_GB2312" w:hAnsi="仿宋" w:hint="eastAsia"/>
          <w:sz w:val="28"/>
          <w:szCs w:val="28"/>
        </w:rPr>
        <w:t>认证页面已关闭，</w:t>
      </w:r>
      <w:r w:rsidRPr="00322F95">
        <w:rPr>
          <w:rFonts w:ascii="仿宋_GB2312" w:eastAsia="仿宋_GB2312" w:hAnsi="仿宋" w:hint="eastAsia"/>
          <w:sz w:val="28"/>
          <w:szCs w:val="28"/>
        </w:rPr>
        <w:t>需下线</w:t>
      </w:r>
      <w:r w:rsidR="00F34F47">
        <w:rPr>
          <w:rFonts w:ascii="仿宋_GB2312" w:eastAsia="仿宋_GB2312" w:hAnsi="仿宋" w:hint="eastAsia"/>
          <w:sz w:val="28"/>
          <w:szCs w:val="28"/>
        </w:rPr>
        <w:t>某设备</w:t>
      </w:r>
      <w:r w:rsidRPr="00322F95">
        <w:rPr>
          <w:rFonts w:ascii="仿宋_GB2312" w:eastAsia="仿宋_GB2312" w:hAnsi="仿宋" w:hint="eastAsia"/>
          <w:sz w:val="28"/>
          <w:szCs w:val="28"/>
        </w:rPr>
        <w:t>，</w:t>
      </w:r>
      <w:r w:rsidR="00F34F47">
        <w:rPr>
          <w:rFonts w:ascii="仿宋_GB2312" w:eastAsia="仿宋_GB2312" w:hAnsi="仿宋" w:hint="eastAsia"/>
          <w:sz w:val="28"/>
          <w:szCs w:val="28"/>
        </w:rPr>
        <w:t>在连接</w:t>
      </w:r>
      <w:r w:rsidR="00F34F47">
        <w:rPr>
          <w:rFonts w:ascii="仿宋_GB2312" w:eastAsia="仿宋_GB2312" w:hAnsi="仿宋"/>
          <w:sz w:val="28"/>
          <w:szCs w:val="28"/>
        </w:rPr>
        <w:t>FYNU</w:t>
      </w:r>
      <w:r w:rsidR="00F34F47">
        <w:rPr>
          <w:rFonts w:ascii="仿宋_GB2312" w:eastAsia="仿宋_GB2312" w:hAnsi="仿宋" w:hint="eastAsia"/>
          <w:sz w:val="28"/>
          <w:szCs w:val="28"/>
        </w:rPr>
        <w:t>的环境下，重新打开浏览器输入“5</w:t>
      </w:r>
      <w:r w:rsidR="00F34F47">
        <w:rPr>
          <w:rFonts w:ascii="仿宋_GB2312" w:eastAsia="仿宋_GB2312" w:hAnsi="仿宋"/>
          <w:sz w:val="28"/>
          <w:szCs w:val="28"/>
        </w:rPr>
        <w:t>.5.5.5</w:t>
      </w:r>
      <w:r w:rsidR="00F34F47">
        <w:rPr>
          <w:rFonts w:ascii="仿宋_GB2312" w:eastAsia="仿宋_GB2312" w:hAnsi="仿宋" w:hint="eastAsia"/>
          <w:sz w:val="28"/>
          <w:szCs w:val="28"/>
        </w:rPr>
        <w:t>”，已登录的情况下会自动跳出如下页面，</w:t>
      </w:r>
      <w:r w:rsidRPr="00322F95">
        <w:rPr>
          <w:rFonts w:ascii="仿宋_GB2312" w:eastAsia="仿宋_GB2312" w:hAnsi="仿宋" w:hint="eastAsia"/>
          <w:sz w:val="28"/>
          <w:szCs w:val="28"/>
        </w:rPr>
        <w:t>点击</w:t>
      </w:r>
      <w:r w:rsidRPr="00F34F47">
        <w:rPr>
          <w:rFonts w:ascii="仿宋_GB2312" w:eastAsia="仿宋_GB2312" w:hAnsi="仿宋" w:hint="eastAsia"/>
          <w:b/>
          <w:bCs/>
          <w:sz w:val="28"/>
          <w:szCs w:val="28"/>
        </w:rPr>
        <w:t>登出</w:t>
      </w:r>
      <w:r w:rsidRPr="00322F95">
        <w:rPr>
          <w:rFonts w:ascii="仿宋_GB2312" w:eastAsia="仿宋_GB2312" w:hAnsi="仿宋" w:hint="eastAsia"/>
          <w:sz w:val="28"/>
          <w:szCs w:val="28"/>
        </w:rPr>
        <w:t>即可下线。</w:t>
      </w:r>
    </w:p>
    <w:p w14:paraId="36571F64" w14:textId="77777777" w:rsidR="00C86BE2" w:rsidRPr="00322F95" w:rsidRDefault="003F230A" w:rsidP="00322F95">
      <w:pPr>
        <w:rPr>
          <w:rFonts w:ascii="仿宋_GB2312" w:eastAsia="仿宋_GB2312" w:hAnsi="仿宋"/>
          <w:sz w:val="28"/>
          <w:szCs w:val="28"/>
        </w:rPr>
      </w:pPr>
      <w:r w:rsidRPr="00322F95"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114300" distR="114300" wp14:anchorId="53A8A121" wp14:editId="073A60E2">
            <wp:extent cx="5273675" cy="2452370"/>
            <wp:effectExtent l="0" t="0" r="9525" b="1143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9AC44" w14:textId="77777777" w:rsidR="00C86BE2" w:rsidRPr="00322F95" w:rsidRDefault="00C86BE2" w:rsidP="00322F95">
      <w:pPr>
        <w:rPr>
          <w:rFonts w:ascii="仿宋_GB2312" w:eastAsia="仿宋_GB2312" w:hAnsi="仿宋"/>
          <w:sz w:val="28"/>
          <w:szCs w:val="28"/>
        </w:rPr>
      </w:pPr>
    </w:p>
    <w:p w14:paraId="09628679" w14:textId="77777777" w:rsidR="00C86BE2" w:rsidRPr="00F34F47" w:rsidRDefault="003F230A" w:rsidP="00322F95">
      <w:pPr>
        <w:rPr>
          <w:rFonts w:ascii="仿宋_GB2312" w:eastAsia="仿宋_GB2312"/>
          <w:b/>
          <w:bCs/>
          <w:sz w:val="28"/>
          <w:szCs w:val="28"/>
        </w:rPr>
      </w:pPr>
      <w:r w:rsidRPr="00F34F47">
        <w:rPr>
          <w:rFonts w:ascii="仿宋_GB2312" w:eastAsia="仿宋_GB2312" w:hint="eastAsia"/>
          <w:b/>
          <w:bCs/>
          <w:sz w:val="28"/>
          <w:szCs w:val="28"/>
        </w:rPr>
        <w:t>苹果手机相关设置</w:t>
      </w:r>
    </w:p>
    <w:p w14:paraId="637B241C" w14:textId="653581ED" w:rsidR="00C86BE2" w:rsidRPr="00322F95" w:rsidRDefault="003F230A" w:rsidP="00F67067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322F95">
        <w:rPr>
          <w:rFonts w:ascii="仿宋_GB2312" w:eastAsia="仿宋_GB2312" w:hint="eastAsia"/>
          <w:sz w:val="28"/>
          <w:szCs w:val="28"/>
        </w:rPr>
        <w:t>苹果手机会拦截跳转的界面，有可能导致不会弹认证界面</w:t>
      </w:r>
      <w:r w:rsidR="00F34F47">
        <w:rPr>
          <w:rFonts w:ascii="仿宋_GB2312" w:eastAsia="仿宋_GB2312" w:hint="eastAsia"/>
          <w:sz w:val="28"/>
          <w:szCs w:val="28"/>
        </w:rPr>
        <w:t>。</w:t>
      </w:r>
      <w:r w:rsidR="00F67067">
        <w:rPr>
          <w:rFonts w:ascii="仿宋_GB2312" w:eastAsia="仿宋_GB2312" w:hint="eastAsia"/>
          <w:sz w:val="28"/>
          <w:szCs w:val="28"/>
        </w:rPr>
        <w:t>须</w:t>
      </w:r>
      <w:proofErr w:type="gramStart"/>
      <w:r w:rsidR="00F67067">
        <w:rPr>
          <w:rFonts w:ascii="仿宋_GB2312" w:eastAsia="仿宋_GB2312" w:hint="eastAsia"/>
          <w:sz w:val="28"/>
          <w:szCs w:val="28"/>
        </w:rPr>
        <w:t>手动在</w:t>
      </w:r>
      <w:proofErr w:type="gramEnd"/>
      <w:r w:rsidR="00F67067">
        <w:rPr>
          <w:rFonts w:ascii="仿宋_GB2312" w:eastAsia="仿宋_GB2312" w:hint="eastAsia"/>
          <w:sz w:val="28"/>
          <w:szCs w:val="28"/>
        </w:rPr>
        <w:t>浏览器里</w:t>
      </w:r>
      <w:r w:rsidR="00F67067">
        <w:rPr>
          <w:rFonts w:ascii="仿宋_GB2312" w:eastAsia="仿宋_GB2312" w:hAnsi="仿宋" w:hint="eastAsia"/>
          <w:sz w:val="28"/>
          <w:szCs w:val="28"/>
        </w:rPr>
        <w:t>输入“5</w:t>
      </w:r>
      <w:r w:rsidR="00F67067">
        <w:rPr>
          <w:rFonts w:ascii="仿宋_GB2312" w:eastAsia="仿宋_GB2312" w:hAnsi="仿宋"/>
          <w:sz w:val="28"/>
          <w:szCs w:val="28"/>
        </w:rPr>
        <w:t>.5.5.5</w:t>
      </w:r>
      <w:r w:rsidR="00F67067">
        <w:rPr>
          <w:rFonts w:ascii="仿宋_GB2312" w:eastAsia="仿宋_GB2312" w:hAnsi="仿宋" w:hint="eastAsia"/>
          <w:sz w:val="28"/>
          <w:szCs w:val="28"/>
        </w:rPr>
        <w:t>”</w:t>
      </w:r>
      <w:r w:rsidR="003F7E7B">
        <w:rPr>
          <w:rFonts w:ascii="仿宋_GB2312" w:eastAsia="仿宋_GB2312" w:hAnsi="仿宋" w:hint="eastAsia"/>
          <w:sz w:val="28"/>
          <w:szCs w:val="28"/>
        </w:rPr>
        <w:t>认证</w:t>
      </w:r>
      <w:r w:rsidR="00F67067">
        <w:rPr>
          <w:rFonts w:ascii="仿宋_GB2312" w:eastAsia="仿宋_GB2312" w:hAnsi="仿宋" w:hint="eastAsia"/>
          <w:sz w:val="28"/>
          <w:szCs w:val="28"/>
        </w:rPr>
        <w:t>或</w:t>
      </w:r>
      <w:r w:rsidR="00F34F47">
        <w:rPr>
          <w:rFonts w:ascii="仿宋_GB2312" w:eastAsia="仿宋_GB2312" w:hint="eastAsia"/>
          <w:sz w:val="28"/>
          <w:szCs w:val="28"/>
        </w:rPr>
        <w:t>在</w:t>
      </w:r>
      <w:r w:rsidR="00F67067">
        <w:rPr>
          <w:rFonts w:ascii="仿宋_GB2312" w:eastAsia="仿宋_GB2312" w:hint="eastAsia"/>
          <w:sz w:val="28"/>
          <w:szCs w:val="28"/>
        </w:rPr>
        <w:t>苹果手机的</w:t>
      </w:r>
      <w:r w:rsidRPr="00F34F47">
        <w:rPr>
          <w:rFonts w:ascii="仿宋_GB2312" w:eastAsia="仿宋_GB2312" w:hint="eastAsia"/>
          <w:b/>
          <w:bCs/>
          <w:sz w:val="28"/>
          <w:szCs w:val="28"/>
        </w:rPr>
        <w:t>设置</w:t>
      </w:r>
      <w:r w:rsidRPr="00322F95">
        <w:rPr>
          <w:rFonts w:ascii="仿宋_GB2312" w:eastAsia="仿宋_GB2312" w:hint="eastAsia"/>
          <w:sz w:val="28"/>
          <w:szCs w:val="28"/>
        </w:rPr>
        <w:t>-</w:t>
      </w:r>
      <w:r w:rsidRPr="00F34F47">
        <w:rPr>
          <w:rFonts w:ascii="仿宋_GB2312" w:eastAsia="仿宋_GB2312" w:hint="eastAsia"/>
          <w:b/>
          <w:bCs/>
          <w:sz w:val="28"/>
          <w:szCs w:val="28"/>
        </w:rPr>
        <w:t>Safari浏览器</w:t>
      </w:r>
      <w:r w:rsidRPr="00322F95">
        <w:rPr>
          <w:rFonts w:ascii="仿宋_GB2312" w:eastAsia="仿宋_GB2312" w:hint="eastAsia"/>
          <w:sz w:val="28"/>
          <w:szCs w:val="28"/>
        </w:rPr>
        <w:t>，关闭</w:t>
      </w:r>
      <w:r w:rsidRPr="00F34F47">
        <w:rPr>
          <w:rFonts w:ascii="仿宋_GB2312" w:eastAsia="仿宋_GB2312" w:hint="eastAsia"/>
          <w:b/>
          <w:bCs/>
          <w:sz w:val="28"/>
          <w:szCs w:val="28"/>
        </w:rPr>
        <w:t>阻止</w:t>
      </w:r>
      <w:r w:rsidR="00F34F47" w:rsidRPr="00F34F47">
        <w:rPr>
          <w:rFonts w:ascii="仿宋_GB2312" w:eastAsia="仿宋_GB2312" w:hint="eastAsia"/>
          <w:b/>
          <w:bCs/>
          <w:sz w:val="28"/>
          <w:szCs w:val="28"/>
        </w:rPr>
        <w:t>弹</w:t>
      </w:r>
      <w:r w:rsidR="006F6F76">
        <w:rPr>
          <w:rFonts w:ascii="仿宋_GB2312" w:eastAsia="仿宋_GB2312" w:hint="eastAsia"/>
          <w:b/>
          <w:bCs/>
          <w:sz w:val="28"/>
          <w:szCs w:val="28"/>
        </w:rPr>
        <w:t>出</w:t>
      </w:r>
      <w:r w:rsidR="00F34F47" w:rsidRPr="00F34F47">
        <w:rPr>
          <w:rFonts w:ascii="仿宋_GB2312" w:eastAsia="仿宋_GB2312" w:hint="eastAsia"/>
          <w:b/>
          <w:bCs/>
          <w:sz w:val="28"/>
          <w:szCs w:val="28"/>
        </w:rPr>
        <w:t>式窗口</w:t>
      </w:r>
      <w:r w:rsidR="00F67067">
        <w:rPr>
          <w:rFonts w:ascii="仿宋_GB2312" w:eastAsia="仿宋_GB2312" w:hint="eastAsia"/>
          <w:b/>
          <w:bCs/>
          <w:sz w:val="28"/>
          <w:szCs w:val="28"/>
        </w:rPr>
        <w:t>。</w:t>
      </w:r>
    </w:p>
    <w:p w14:paraId="06253BD0" w14:textId="77777777" w:rsidR="00C86BE2" w:rsidRPr="00747B22" w:rsidRDefault="003F230A" w:rsidP="00F34F47">
      <w:pPr>
        <w:jc w:val="center"/>
        <w:rPr>
          <w:rFonts w:ascii="仿宋_GB2312" w:eastAsia="仿宋_GB2312"/>
        </w:rPr>
      </w:pPr>
      <w:r w:rsidRPr="00747B22">
        <w:rPr>
          <w:rFonts w:ascii="仿宋_GB2312" w:eastAsia="仿宋_GB2312" w:hint="eastAsia"/>
          <w:noProof/>
        </w:rPr>
        <w:drawing>
          <wp:inline distT="0" distB="0" distL="0" distR="0" wp14:anchorId="65A3752C" wp14:editId="4AD3063B">
            <wp:extent cx="1625600" cy="2926080"/>
            <wp:effectExtent l="0" t="0" r="0" b="7620"/>
            <wp:docPr id="18871814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181455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454C8" w14:textId="77777777" w:rsidR="00C86BE2" w:rsidRPr="00747B22" w:rsidRDefault="00C86BE2" w:rsidP="00322F95">
      <w:pPr>
        <w:rPr>
          <w:rFonts w:ascii="仿宋_GB2312" w:eastAsia="仿宋_GB2312"/>
        </w:rPr>
      </w:pPr>
    </w:p>
    <w:p w14:paraId="52E55BAA" w14:textId="506A9D5C" w:rsidR="00C86BE2" w:rsidRPr="00F34F47" w:rsidRDefault="003F230A" w:rsidP="00F34F47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F34F47">
        <w:rPr>
          <w:rFonts w:ascii="仿宋_GB2312" w:eastAsia="仿宋_GB2312" w:hint="eastAsia"/>
          <w:sz w:val="28"/>
          <w:szCs w:val="28"/>
        </w:rPr>
        <w:t>关闭后，</w:t>
      </w:r>
      <w:r w:rsidR="00F34F47">
        <w:rPr>
          <w:rFonts w:ascii="仿宋_GB2312" w:eastAsia="仿宋_GB2312" w:hint="eastAsia"/>
          <w:sz w:val="28"/>
          <w:szCs w:val="28"/>
        </w:rPr>
        <w:t>重新按上述步骤操作，</w:t>
      </w:r>
      <w:r w:rsidR="00322F95" w:rsidRPr="00F34F47">
        <w:rPr>
          <w:rFonts w:ascii="仿宋_GB2312" w:eastAsia="仿宋_GB2312" w:hint="eastAsia"/>
          <w:sz w:val="28"/>
          <w:szCs w:val="28"/>
        </w:rPr>
        <w:t>认证后即可上网。</w:t>
      </w:r>
    </w:p>
    <w:p w14:paraId="43FA6EE3" w14:textId="77777777" w:rsidR="00C86BE2" w:rsidRPr="00747B22" w:rsidRDefault="00C86BE2" w:rsidP="00322F95">
      <w:pPr>
        <w:rPr>
          <w:rFonts w:ascii="仿宋_GB2312" w:eastAsia="仿宋_GB2312" w:hAnsi="仿宋"/>
          <w:sz w:val="24"/>
          <w:szCs w:val="24"/>
        </w:rPr>
      </w:pPr>
    </w:p>
    <w:sectPr w:rsidR="00C86BE2" w:rsidRPr="00747B22">
      <w:headerReference w:type="default" r:id="rId15"/>
      <w:footerReference w:type="default" r:id="rId16"/>
      <w:pgSz w:w="11906" w:h="16838"/>
      <w:pgMar w:top="1440" w:right="1800" w:bottom="1440" w:left="1800" w:header="964" w:footer="96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E63C7" w14:textId="77777777" w:rsidR="00A82DCB" w:rsidRDefault="00A82DCB">
      <w:r>
        <w:separator/>
      </w:r>
    </w:p>
  </w:endnote>
  <w:endnote w:type="continuationSeparator" w:id="0">
    <w:p w14:paraId="08BCBF9B" w14:textId="77777777" w:rsidR="00A82DCB" w:rsidRDefault="00A82D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55408459"/>
    </w:sdtPr>
    <w:sdtEndPr>
      <w:rPr>
        <w:rFonts w:ascii="仿宋" w:eastAsia="仿宋" w:hAnsi="仿宋"/>
        <w:sz w:val="21"/>
        <w:szCs w:val="21"/>
      </w:rPr>
    </w:sdtEndPr>
    <w:sdtContent>
      <w:p w14:paraId="291B9911" w14:textId="77777777" w:rsidR="00C86BE2" w:rsidRDefault="003F230A">
        <w:pPr>
          <w:pStyle w:val="a5"/>
          <w:jc w:val="center"/>
          <w:rPr>
            <w:rFonts w:ascii="仿宋" w:eastAsia="仿宋" w:hAnsi="仿宋"/>
            <w:sz w:val="21"/>
            <w:szCs w:val="21"/>
          </w:rPr>
        </w:pPr>
        <w:r>
          <w:rPr>
            <w:rFonts w:ascii="仿宋" w:eastAsia="仿宋" w:hAnsi="仿宋"/>
            <w:sz w:val="21"/>
            <w:szCs w:val="21"/>
          </w:rPr>
          <w:fldChar w:fldCharType="begin"/>
        </w:r>
        <w:r>
          <w:rPr>
            <w:rFonts w:ascii="仿宋" w:eastAsia="仿宋" w:hAnsi="仿宋"/>
            <w:sz w:val="21"/>
            <w:szCs w:val="21"/>
          </w:rPr>
          <w:instrText>PAGE   \* MERGEFORMAT</w:instrText>
        </w:r>
        <w:r>
          <w:rPr>
            <w:rFonts w:ascii="仿宋" w:eastAsia="仿宋" w:hAnsi="仿宋"/>
            <w:sz w:val="21"/>
            <w:szCs w:val="21"/>
          </w:rPr>
          <w:fldChar w:fldCharType="separate"/>
        </w:r>
        <w:r>
          <w:rPr>
            <w:rFonts w:ascii="仿宋" w:eastAsia="仿宋" w:hAnsi="仿宋"/>
            <w:sz w:val="21"/>
            <w:szCs w:val="21"/>
            <w:lang w:val="zh-CN"/>
          </w:rPr>
          <w:t>1</w:t>
        </w:r>
        <w:r>
          <w:rPr>
            <w:rFonts w:ascii="仿宋" w:eastAsia="仿宋" w:hAnsi="仿宋"/>
            <w:sz w:val="21"/>
            <w:szCs w:val="21"/>
          </w:rPr>
          <w:fldChar w:fldCharType="end"/>
        </w:r>
      </w:p>
    </w:sdtContent>
  </w:sdt>
  <w:p w14:paraId="22CBF8D8" w14:textId="77777777" w:rsidR="00C86BE2" w:rsidRDefault="00C86BE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EB0F9" w14:textId="77777777" w:rsidR="00A82DCB" w:rsidRDefault="00A82DCB">
      <w:r>
        <w:separator/>
      </w:r>
    </w:p>
  </w:footnote>
  <w:footnote w:type="continuationSeparator" w:id="0">
    <w:p w14:paraId="349741DA" w14:textId="77777777" w:rsidR="00A82DCB" w:rsidRDefault="00A82D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B8F5B" w14:textId="77777777" w:rsidR="00C86BE2" w:rsidRDefault="003F230A">
    <w:pPr>
      <w:pStyle w:val="a7"/>
    </w:pPr>
    <w:r>
      <w:rPr>
        <w:rFonts w:ascii="仿宋" w:eastAsia="仿宋" w:hAnsi="仿宋" w:hint="eastAsia"/>
        <w:sz w:val="21"/>
        <w:szCs w:val="21"/>
      </w:rPr>
      <w:t>校园网用户接入使用手册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836E00"/>
    <w:multiLevelType w:val="multilevel"/>
    <w:tmpl w:val="1D836E00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3FC3A89"/>
    <w:multiLevelType w:val="multilevel"/>
    <w:tmpl w:val="53FC3A89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Y2OGQ5N2UyYjFhOGY4ODNmMDMzYzUxODE5NDA0YzQifQ=="/>
  </w:docVars>
  <w:rsids>
    <w:rsidRoot w:val="00C9016A"/>
    <w:rsid w:val="00003216"/>
    <w:rsid w:val="0000723B"/>
    <w:rsid w:val="00036F48"/>
    <w:rsid w:val="00036FA3"/>
    <w:rsid w:val="00040A3C"/>
    <w:rsid w:val="0004511D"/>
    <w:rsid w:val="00051742"/>
    <w:rsid w:val="00074B60"/>
    <w:rsid w:val="00074C50"/>
    <w:rsid w:val="000758F3"/>
    <w:rsid w:val="00090ACF"/>
    <w:rsid w:val="000A51C8"/>
    <w:rsid w:val="000B67B6"/>
    <w:rsid w:val="000C2EF2"/>
    <w:rsid w:val="000C57C1"/>
    <w:rsid w:val="000D4DC8"/>
    <w:rsid w:val="000D5158"/>
    <w:rsid w:val="000F65FD"/>
    <w:rsid w:val="00133770"/>
    <w:rsid w:val="001377FF"/>
    <w:rsid w:val="0014736E"/>
    <w:rsid w:val="00147F51"/>
    <w:rsid w:val="00183281"/>
    <w:rsid w:val="0018405E"/>
    <w:rsid w:val="00193077"/>
    <w:rsid w:val="00194AAC"/>
    <w:rsid w:val="001A26C8"/>
    <w:rsid w:val="001A42D7"/>
    <w:rsid w:val="001A5599"/>
    <w:rsid w:val="001C3678"/>
    <w:rsid w:val="001E59A8"/>
    <w:rsid w:val="001E5A08"/>
    <w:rsid w:val="001E6E22"/>
    <w:rsid w:val="001E7717"/>
    <w:rsid w:val="00223484"/>
    <w:rsid w:val="0025666F"/>
    <w:rsid w:val="00256D0B"/>
    <w:rsid w:val="0026425A"/>
    <w:rsid w:val="00280C0F"/>
    <w:rsid w:val="0029417F"/>
    <w:rsid w:val="0029555B"/>
    <w:rsid w:val="002A2D71"/>
    <w:rsid w:val="002A523D"/>
    <w:rsid w:val="002B27FF"/>
    <w:rsid w:val="002B358C"/>
    <w:rsid w:val="002C09B1"/>
    <w:rsid w:val="002C346A"/>
    <w:rsid w:val="002D1AD0"/>
    <w:rsid w:val="002D6B15"/>
    <w:rsid w:val="002F6918"/>
    <w:rsid w:val="0031355E"/>
    <w:rsid w:val="00322F95"/>
    <w:rsid w:val="00324869"/>
    <w:rsid w:val="00333D66"/>
    <w:rsid w:val="00341286"/>
    <w:rsid w:val="00350AEA"/>
    <w:rsid w:val="00355003"/>
    <w:rsid w:val="003561E4"/>
    <w:rsid w:val="00357523"/>
    <w:rsid w:val="0036136E"/>
    <w:rsid w:val="003614E8"/>
    <w:rsid w:val="00370A72"/>
    <w:rsid w:val="00377546"/>
    <w:rsid w:val="00381D4A"/>
    <w:rsid w:val="00383CF7"/>
    <w:rsid w:val="0038400A"/>
    <w:rsid w:val="00386E32"/>
    <w:rsid w:val="003A3E18"/>
    <w:rsid w:val="003B3989"/>
    <w:rsid w:val="003B5C76"/>
    <w:rsid w:val="003C1805"/>
    <w:rsid w:val="003C6EA3"/>
    <w:rsid w:val="003F1E76"/>
    <w:rsid w:val="003F230A"/>
    <w:rsid w:val="003F7E7B"/>
    <w:rsid w:val="00400474"/>
    <w:rsid w:val="00403FC6"/>
    <w:rsid w:val="0041346A"/>
    <w:rsid w:val="004520A7"/>
    <w:rsid w:val="00465694"/>
    <w:rsid w:val="00476DA8"/>
    <w:rsid w:val="00481A90"/>
    <w:rsid w:val="00492074"/>
    <w:rsid w:val="004A5F67"/>
    <w:rsid w:val="004C20DC"/>
    <w:rsid w:val="004C7C89"/>
    <w:rsid w:val="004D7C39"/>
    <w:rsid w:val="00514E42"/>
    <w:rsid w:val="00533FF5"/>
    <w:rsid w:val="00534FD0"/>
    <w:rsid w:val="005477F5"/>
    <w:rsid w:val="00562DB3"/>
    <w:rsid w:val="00573ECE"/>
    <w:rsid w:val="005907F8"/>
    <w:rsid w:val="005A4379"/>
    <w:rsid w:val="005A520D"/>
    <w:rsid w:val="005B4EDD"/>
    <w:rsid w:val="005D33D7"/>
    <w:rsid w:val="005D69E5"/>
    <w:rsid w:val="005E689F"/>
    <w:rsid w:val="006216FD"/>
    <w:rsid w:val="006402B7"/>
    <w:rsid w:val="00644C1D"/>
    <w:rsid w:val="00672AF7"/>
    <w:rsid w:val="006824F1"/>
    <w:rsid w:val="00684E20"/>
    <w:rsid w:val="006958C2"/>
    <w:rsid w:val="00696661"/>
    <w:rsid w:val="006A3D3B"/>
    <w:rsid w:val="006A7DF4"/>
    <w:rsid w:val="006B0B1C"/>
    <w:rsid w:val="006B7EDD"/>
    <w:rsid w:val="006D3F36"/>
    <w:rsid w:val="006D46D0"/>
    <w:rsid w:val="006D5DED"/>
    <w:rsid w:val="006F1149"/>
    <w:rsid w:val="006F6F76"/>
    <w:rsid w:val="00701716"/>
    <w:rsid w:val="00703B85"/>
    <w:rsid w:val="00705A92"/>
    <w:rsid w:val="0071322D"/>
    <w:rsid w:val="007151CE"/>
    <w:rsid w:val="007224E3"/>
    <w:rsid w:val="00727C03"/>
    <w:rsid w:val="00734193"/>
    <w:rsid w:val="00747B22"/>
    <w:rsid w:val="00753CC6"/>
    <w:rsid w:val="00760647"/>
    <w:rsid w:val="007636F4"/>
    <w:rsid w:val="007636FD"/>
    <w:rsid w:val="00781461"/>
    <w:rsid w:val="00784D42"/>
    <w:rsid w:val="007935CF"/>
    <w:rsid w:val="007C2494"/>
    <w:rsid w:val="007C73FD"/>
    <w:rsid w:val="007D1DBA"/>
    <w:rsid w:val="007D5D93"/>
    <w:rsid w:val="007D7B36"/>
    <w:rsid w:val="007F6FBA"/>
    <w:rsid w:val="00810D2B"/>
    <w:rsid w:val="00812108"/>
    <w:rsid w:val="00833718"/>
    <w:rsid w:val="00843403"/>
    <w:rsid w:val="00853240"/>
    <w:rsid w:val="00857283"/>
    <w:rsid w:val="0086232B"/>
    <w:rsid w:val="00882F27"/>
    <w:rsid w:val="008904EB"/>
    <w:rsid w:val="00891007"/>
    <w:rsid w:val="008A331D"/>
    <w:rsid w:val="008A7BA8"/>
    <w:rsid w:val="008B45C3"/>
    <w:rsid w:val="008B6B28"/>
    <w:rsid w:val="008C45FD"/>
    <w:rsid w:val="008D66AE"/>
    <w:rsid w:val="008F385D"/>
    <w:rsid w:val="0090020F"/>
    <w:rsid w:val="009004EB"/>
    <w:rsid w:val="00900E77"/>
    <w:rsid w:val="00904A88"/>
    <w:rsid w:val="00917449"/>
    <w:rsid w:val="009241A6"/>
    <w:rsid w:val="009439E0"/>
    <w:rsid w:val="00943AC7"/>
    <w:rsid w:val="00956FA9"/>
    <w:rsid w:val="0096303D"/>
    <w:rsid w:val="00971760"/>
    <w:rsid w:val="00975C05"/>
    <w:rsid w:val="00986C48"/>
    <w:rsid w:val="00990BE8"/>
    <w:rsid w:val="009917AE"/>
    <w:rsid w:val="00995752"/>
    <w:rsid w:val="00995C02"/>
    <w:rsid w:val="009C124C"/>
    <w:rsid w:val="009D24F4"/>
    <w:rsid w:val="009D7F0A"/>
    <w:rsid w:val="00A07880"/>
    <w:rsid w:val="00A13035"/>
    <w:rsid w:val="00A15140"/>
    <w:rsid w:val="00A2061B"/>
    <w:rsid w:val="00A27547"/>
    <w:rsid w:val="00A31EE3"/>
    <w:rsid w:val="00A4570B"/>
    <w:rsid w:val="00A6159A"/>
    <w:rsid w:val="00A66D69"/>
    <w:rsid w:val="00A82DCB"/>
    <w:rsid w:val="00A85A9B"/>
    <w:rsid w:val="00AA3C6D"/>
    <w:rsid w:val="00AC340C"/>
    <w:rsid w:val="00AD5D0D"/>
    <w:rsid w:val="00B04F1B"/>
    <w:rsid w:val="00B20F77"/>
    <w:rsid w:val="00B30701"/>
    <w:rsid w:val="00B336F3"/>
    <w:rsid w:val="00B44691"/>
    <w:rsid w:val="00B57AD3"/>
    <w:rsid w:val="00B66111"/>
    <w:rsid w:val="00B84572"/>
    <w:rsid w:val="00B95896"/>
    <w:rsid w:val="00B97094"/>
    <w:rsid w:val="00BA1708"/>
    <w:rsid w:val="00BA5AA2"/>
    <w:rsid w:val="00BC2ACA"/>
    <w:rsid w:val="00BC3500"/>
    <w:rsid w:val="00BC4BAF"/>
    <w:rsid w:val="00BD6E1C"/>
    <w:rsid w:val="00BE170A"/>
    <w:rsid w:val="00BE31F1"/>
    <w:rsid w:val="00BE5A16"/>
    <w:rsid w:val="00BE6412"/>
    <w:rsid w:val="00BF4571"/>
    <w:rsid w:val="00BF486C"/>
    <w:rsid w:val="00C11E97"/>
    <w:rsid w:val="00C14A9A"/>
    <w:rsid w:val="00C14A9B"/>
    <w:rsid w:val="00C2672E"/>
    <w:rsid w:val="00C435E0"/>
    <w:rsid w:val="00C46767"/>
    <w:rsid w:val="00C53679"/>
    <w:rsid w:val="00C62E99"/>
    <w:rsid w:val="00C6591A"/>
    <w:rsid w:val="00C74879"/>
    <w:rsid w:val="00C86BE2"/>
    <w:rsid w:val="00C9016A"/>
    <w:rsid w:val="00C9668E"/>
    <w:rsid w:val="00CA0BDC"/>
    <w:rsid w:val="00CA61B1"/>
    <w:rsid w:val="00CC2072"/>
    <w:rsid w:val="00CE4543"/>
    <w:rsid w:val="00CF0807"/>
    <w:rsid w:val="00D00243"/>
    <w:rsid w:val="00D12F53"/>
    <w:rsid w:val="00D23C9A"/>
    <w:rsid w:val="00D25D8A"/>
    <w:rsid w:val="00D3410C"/>
    <w:rsid w:val="00D3472C"/>
    <w:rsid w:val="00D5490D"/>
    <w:rsid w:val="00D618D1"/>
    <w:rsid w:val="00D821D1"/>
    <w:rsid w:val="00D93A28"/>
    <w:rsid w:val="00D9496C"/>
    <w:rsid w:val="00DA2465"/>
    <w:rsid w:val="00DA2F37"/>
    <w:rsid w:val="00DA4D71"/>
    <w:rsid w:val="00DD6E99"/>
    <w:rsid w:val="00DE0112"/>
    <w:rsid w:val="00DF4AA0"/>
    <w:rsid w:val="00DF4CB5"/>
    <w:rsid w:val="00DF7517"/>
    <w:rsid w:val="00E025D0"/>
    <w:rsid w:val="00E03888"/>
    <w:rsid w:val="00E10A62"/>
    <w:rsid w:val="00E64552"/>
    <w:rsid w:val="00E75955"/>
    <w:rsid w:val="00E7647B"/>
    <w:rsid w:val="00E91BE4"/>
    <w:rsid w:val="00E935FA"/>
    <w:rsid w:val="00EA4109"/>
    <w:rsid w:val="00EA51C4"/>
    <w:rsid w:val="00EB04CC"/>
    <w:rsid w:val="00EC2884"/>
    <w:rsid w:val="00EC56E0"/>
    <w:rsid w:val="00ED25DF"/>
    <w:rsid w:val="00ED6C35"/>
    <w:rsid w:val="00EF4398"/>
    <w:rsid w:val="00EF4E6A"/>
    <w:rsid w:val="00F07019"/>
    <w:rsid w:val="00F121C3"/>
    <w:rsid w:val="00F15F2C"/>
    <w:rsid w:val="00F16786"/>
    <w:rsid w:val="00F23FCA"/>
    <w:rsid w:val="00F2497A"/>
    <w:rsid w:val="00F34F47"/>
    <w:rsid w:val="00F51418"/>
    <w:rsid w:val="00F67067"/>
    <w:rsid w:val="00F70CEB"/>
    <w:rsid w:val="00F771C2"/>
    <w:rsid w:val="00FB4B82"/>
    <w:rsid w:val="00FC67EF"/>
    <w:rsid w:val="00FC765D"/>
    <w:rsid w:val="00FD034B"/>
    <w:rsid w:val="00FD6E38"/>
    <w:rsid w:val="00FD7541"/>
    <w:rsid w:val="00FE1459"/>
    <w:rsid w:val="00FE2557"/>
    <w:rsid w:val="00FE6210"/>
    <w:rsid w:val="00FF1F18"/>
    <w:rsid w:val="00FF20E7"/>
    <w:rsid w:val="00FF487A"/>
    <w:rsid w:val="00FF79AD"/>
    <w:rsid w:val="04FA3B1A"/>
    <w:rsid w:val="055C49EB"/>
    <w:rsid w:val="061E763E"/>
    <w:rsid w:val="0A56459C"/>
    <w:rsid w:val="0A9530C8"/>
    <w:rsid w:val="0DBE1F38"/>
    <w:rsid w:val="0FB83603"/>
    <w:rsid w:val="10651AC5"/>
    <w:rsid w:val="126102FA"/>
    <w:rsid w:val="140E7C96"/>
    <w:rsid w:val="195919B3"/>
    <w:rsid w:val="1ACD4355"/>
    <w:rsid w:val="20704AA7"/>
    <w:rsid w:val="25CA0EC9"/>
    <w:rsid w:val="25ED0053"/>
    <w:rsid w:val="268F0DB6"/>
    <w:rsid w:val="26F22AA9"/>
    <w:rsid w:val="27AE15FE"/>
    <w:rsid w:val="2AD73080"/>
    <w:rsid w:val="2E641623"/>
    <w:rsid w:val="2E70618A"/>
    <w:rsid w:val="2F8D63E1"/>
    <w:rsid w:val="34D72C95"/>
    <w:rsid w:val="354F14A6"/>
    <w:rsid w:val="3721218C"/>
    <w:rsid w:val="38904619"/>
    <w:rsid w:val="429F227D"/>
    <w:rsid w:val="479B6F84"/>
    <w:rsid w:val="48E11C06"/>
    <w:rsid w:val="5106656E"/>
    <w:rsid w:val="513A1AEF"/>
    <w:rsid w:val="52ED5F33"/>
    <w:rsid w:val="53B8319F"/>
    <w:rsid w:val="5ED11B26"/>
    <w:rsid w:val="5F606B3E"/>
    <w:rsid w:val="62367200"/>
    <w:rsid w:val="647D185A"/>
    <w:rsid w:val="673A654D"/>
    <w:rsid w:val="6E31797E"/>
    <w:rsid w:val="7005749C"/>
    <w:rsid w:val="70F74E78"/>
    <w:rsid w:val="74B058D0"/>
    <w:rsid w:val="754B1389"/>
    <w:rsid w:val="75CB06B8"/>
    <w:rsid w:val="79DF1067"/>
    <w:rsid w:val="7B2D0FC8"/>
    <w:rsid w:val="7C1F7F06"/>
    <w:rsid w:val="7F7F2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227344"/>
  <w15:docId w15:val="{65F93E8E-226F-41A6-B658-4B755C5A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2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21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919786-290A-4E46-A4A5-BB411AA5A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2870</TotalTime>
  <Pages>4</Pages>
  <Words>96</Words>
  <Characters>550</Characters>
  <Application>Microsoft Office Word</Application>
  <DocSecurity>0</DocSecurity>
  <Lines>4</Lines>
  <Paragraphs>1</Paragraphs>
  <ScaleCrop>false</ScaleCrop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Administrator</cp:lastModifiedBy>
  <cp:revision>33</cp:revision>
  <dcterms:created xsi:type="dcterms:W3CDTF">2023-08-23T09:44:00Z</dcterms:created>
  <dcterms:modified xsi:type="dcterms:W3CDTF">2026-02-26T01:54:00Z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332E3781D4F24F58AD7B0B20CFEBCD05_13</vt:lpwstr>
  </property>
  <property fmtid="{D5CDD505-2E9C-101B-9397-08002B2CF9AE}" pid="4" name="KSOTemplateDocerSaveRecord">
    <vt:lpwstr>eyJoZGlkIjoiZjY2OGQ5N2UyYjFhOGY4ODNmMDMzYzUxODE5NDA0YzQiLCJ1c2VySWQiOiI0MjQ0NDM5NTIifQ==</vt:lpwstr>
  </property>
</Properties>
</file>