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F1" w:rsidRPr="00BE786B" w:rsidRDefault="00F61EA6" w:rsidP="00572FF1">
      <w:pPr>
        <w:jc w:val="center"/>
        <w:rPr>
          <w:rFonts w:ascii="华文中宋" w:eastAsia="华文中宋" w:hAnsi="华文中宋"/>
          <w:sz w:val="36"/>
          <w:szCs w:val="36"/>
        </w:rPr>
      </w:pPr>
      <w:r w:rsidRPr="00BE786B">
        <w:rPr>
          <w:rFonts w:ascii="华文中宋" w:eastAsia="华文中宋" w:hAnsi="华文中宋" w:hint="eastAsia"/>
          <w:sz w:val="36"/>
          <w:szCs w:val="36"/>
        </w:rPr>
        <w:t>阜阳师范学院品牌专业建设项目</w:t>
      </w:r>
      <w:r w:rsidR="000E2344" w:rsidRPr="00BE786B">
        <w:rPr>
          <w:rFonts w:ascii="华文中宋" w:eastAsia="华文中宋" w:hAnsi="华文中宋" w:hint="eastAsia"/>
          <w:sz w:val="36"/>
          <w:szCs w:val="36"/>
        </w:rPr>
        <w:t>基本数据</w:t>
      </w:r>
      <w:r w:rsidR="00254C63" w:rsidRPr="00BE786B">
        <w:rPr>
          <w:rFonts w:ascii="华文中宋" w:eastAsia="华文中宋" w:hAnsi="华文中宋" w:hint="eastAsia"/>
          <w:sz w:val="36"/>
          <w:szCs w:val="36"/>
        </w:rPr>
        <w:t>表</w:t>
      </w:r>
    </w:p>
    <w:p w:rsidR="000E2344" w:rsidRPr="00572FF1" w:rsidRDefault="00572FF1" w:rsidP="00572FF1">
      <w:pPr>
        <w:jc w:val="left"/>
        <w:rPr>
          <w:rFonts w:ascii="黑体" w:eastAsia="黑体" w:hAnsi="黑体"/>
          <w:sz w:val="28"/>
          <w:szCs w:val="28"/>
        </w:rPr>
      </w:pPr>
      <w:r w:rsidRPr="00572FF1">
        <w:rPr>
          <w:rFonts w:ascii="黑体" w:eastAsia="黑体" w:hAnsi="黑体" w:hint="eastAsia"/>
          <w:sz w:val="28"/>
          <w:szCs w:val="28"/>
        </w:rPr>
        <w:t>一、申报基础</w:t>
      </w:r>
    </w:p>
    <w:tbl>
      <w:tblPr>
        <w:tblW w:w="9872" w:type="dxa"/>
        <w:jc w:val="center"/>
        <w:tblInd w:w="-11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1801"/>
        <w:gridCol w:w="240"/>
        <w:gridCol w:w="262"/>
        <w:gridCol w:w="270"/>
        <w:gridCol w:w="1113"/>
        <w:gridCol w:w="318"/>
        <w:gridCol w:w="851"/>
        <w:gridCol w:w="291"/>
        <w:gridCol w:w="568"/>
        <w:gridCol w:w="113"/>
        <w:gridCol w:w="1893"/>
      </w:tblGrid>
      <w:tr w:rsidR="00572FF1" w:rsidTr="00222993">
        <w:trPr>
          <w:cantSplit/>
          <w:trHeight w:val="624"/>
          <w:jc w:val="center"/>
        </w:trPr>
        <w:tc>
          <w:tcPr>
            <w:tcW w:w="2152" w:type="dxa"/>
            <w:vAlign w:val="center"/>
          </w:tcPr>
          <w:p w:rsidR="00572FF1" w:rsidRPr="001D2AAD" w:rsidRDefault="00915DD9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7720" w:type="dxa"/>
            <w:gridSpan w:val="11"/>
            <w:vAlign w:val="center"/>
          </w:tcPr>
          <w:p w:rsidR="00572FF1" w:rsidRPr="001D2AAD" w:rsidRDefault="00572FF1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基</w:t>
            </w:r>
            <w:r w:rsidR="00222993">
              <w:rPr>
                <w:b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b/>
                <w:sz w:val="24"/>
                <w:szCs w:val="24"/>
              </w:rPr>
              <w:t>本</w:t>
            </w:r>
            <w:r w:rsidR="00222993">
              <w:rPr>
                <w:b/>
                <w:sz w:val="24"/>
                <w:szCs w:val="24"/>
              </w:rPr>
              <w:t xml:space="preserve">  </w:t>
            </w:r>
            <w:r w:rsidRPr="001D2AAD">
              <w:rPr>
                <w:b/>
                <w:sz w:val="24"/>
                <w:szCs w:val="24"/>
              </w:rPr>
              <w:t xml:space="preserve"> </w:t>
            </w:r>
            <w:r w:rsidRPr="001D2AAD">
              <w:rPr>
                <w:rFonts w:hint="eastAsia"/>
                <w:b/>
                <w:sz w:val="24"/>
                <w:szCs w:val="24"/>
              </w:rPr>
              <w:t>数</w:t>
            </w:r>
            <w:r w:rsidR="00222993">
              <w:rPr>
                <w:b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b/>
                <w:sz w:val="24"/>
                <w:szCs w:val="24"/>
              </w:rPr>
              <w:t>据</w:t>
            </w:r>
          </w:p>
        </w:tc>
      </w:tr>
      <w:tr w:rsidR="00915DD9" w:rsidTr="00222993">
        <w:trPr>
          <w:cantSplit/>
          <w:trHeight w:val="624"/>
          <w:jc w:val="center"/>
        </w:trPr>
        <w:tc>
          <w:tcPr>
            <w:tcW w:w="2152" w:type="dxa"/>
            <w:vAlign w:val="center"/>
          </w:tcPr>
          <w:p w:rsidR="001D2AAD" w:rsidRPr="001D2AAD" w:rsidRDefault="00915DD9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一级学科</w:t>
            </w:r>
          </w:p>
          <w:p w:rsidR="00915DD9" w:rsidRPr="001D2AAD" w:rsidRDefault="00915DD9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（专业群内专业）</w:t>
            </w:r>
          </w:p>
        </w:tc>
        <w:tc>
          <w:tcPr>
            <w:tcW w:w="7720" w:type="dxa"/>
            <w:gridSpan w:val="11"/>
            <w:vAlign w:val="center"/>
          </w:tcPr>
          <w:p w:rsidR="00915DD9" w:rsidRPr="001D2AAD" w:rsidRDefault="00915DD9" w:rsidP="00D0160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D04416" w:rsidTr="00222993">
        <w:trPr>
          <w:cantSplit/>
          <w:trHeight w:val="627"/>
          <w:jc w:val="center"/>
        </w:trPr>
        <w:tc>
          <w:tcPr>
            <w:tcW w:w="2152" w:type="dxa"/>
            <w:vMerge w:val="restart"/>
            <w:vAlign w:val="center"/>
          </w:tcPr>
          <w:p w:rsidR="001D2AAD" w:rsidRPr="001D2AAD" w:rsidRDefault="00D04416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学科方向</w:t>
            </w:r>
          </w:p>
          <w:p w:rsidR="00D04416" w:rsidRPr="001D2AAD" w:rsidRDefault="00D04416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（</w:t>
            </w:r>
            <w:r w:rsidR="001A6B07" w:rsidRPr="001D2AAD">
              <w:rPr>
                <w:rFonts w:hint="eastAsia"/>
                <w:b/>
                <w:sz w:val="24"/>
                <w:szCs w:val="24"/>
              </w:rPr>
              <w:t>行业</w:t>
            </w:r>
            <w:r w:rsidRPr="001D2AAD">
              <w:rPr>
                <w:rFonts w:hint="eastAsia"/>
                <w:b/>
                <w:sz w:val="24"/>
                <w:szCs w:val="24"/>
              </w:rPr>
              <w:t>领域）</w:t>
            </w:r>
          </w:p>
        </w:tc>
        <w:tc>
          <w:tcPr>
            <w:tcW w:w="7720" w:type="dxa"/>
            <w:gridSpan w:val="11"/>
            <w:vAlign w:val="center"/>
          </w:tcPr>
          <w:p w:rsidR="00D04416" w:rsidRPr="001D2AAD" w:rsidRDefault="001A6B07" w:rsidP="001A6B07">
            <w:pPr>
              <w:spacing w:before="40" w:after="40"/>
              <w:jc w:val="left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学科方向（行业领域）</w:t>
            </w:r>
            <w:r w:rsidRPr="001D2AAD">
              <w:rPr>
                <w:rFonts w:hint="eastAsia"/>
                <w:sz w:val="24"/>
                <w:szCs w:val="24"/>
              </w:rPr>
              <w:t>1</w:t>
            </w:r>
            <w:r w:rsidRPr="001D2AAD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D04416" w:rsidTr="00222993">
        <w:trPr>
          <w:cantSplit/>
          <w:trHeight w:val="688"/>
          <w:jc w:val="center"/>
        </w:trPr>
        <w:tc>
          <w:tcPr>
            <w:tcW w:w="2152" w:type="dxa"/>
            <w:vMerge/>
            <w:vAlign w:val="center"/>
          </w:tcPr>
          <w:p w:rsidR="00D04416" w:rsidRPr="001D2AAD" w:rsidRDefault="00D04416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0" w:type="dxa"/>
            <w:gridSpan w:val="11"/>
            <w:vAlign w:val="center"/>
          </w:tcPr>
          <w:p w:rsidR="00D04416" w:rsidRPr="001D2AAD" w:rsidRDefault="001A6B07" w:rsidP="001A6B07">
            <w:pPr>
              <w:spacing w:before="40" w:after="40"/>
              <w:jc w:val="left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学科方向（行业领域）</w:t>
            </w:r>
            <w:r w:rsidRPr="001D2AAD">
              <w:rPr>
                <w:rFonts w:hint="eastAsia"/>
                <w:sz w:val="24"/>
                <w:szCs w:val="24"/>
              </w:rPr>
              <w:t>2</w:t>
            </w:r>
            <w:r w:rsidRPr="001D2AAD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D04416" w:rsidTr="00AF7157">
        <w:trPr>
          <w:cantSplit/>
          <w:trHeight w:val="626"/>
          <w:jc w:val="center"/>
        </w:trPr>
        <w:tc>
          <w:tcPr>
            <w:tcW w:w="2152" w:type="dxa"/>
            <w:vMerge/>
            <w:vAlign w:val="center"/>
          </w:tcPr>
          <w:p w:rsidR="00D04416" w:rsidRPr="001D2AAD" w:rsidRDefault="00D04416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0" w:type="dxa"/>
            <w:gridSpan w:val="11"/>
            <w:vAlign w:val="center"/>
          </w:tcPr>
          <w:p w:rsidR="00D04416" w:rsidRPr="001D2AAD" w:rsidRDefault="001A6B07" w:rsidP="001A6B07">
            <w:pPr>
              <w:spacing w:before="40" w:after="40"/>
              <w:jc w:val="left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学科方向（行业领域）</w:t>
            </w:r>
            <w:r w:rsidRPr="001D2AAD">
              <w:rPr>
                <w:rFonts w:hint="eastAsia"/>
                <w:sz w:val="24"/>
                <w:szCs w:val="24"/>
              </w:rPr>
              <w:t>3</w:t>
            </w:r>
            <w:r w:rsidRPr="001D2AAD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217887" w:rsidTr="00B87BEE">
        <w:trPr>
          <w:cantSplit/>
          <w:trHeight w:val="796"/>
          <w:jc w:val="center"/>
        </w:trPr>
        <w:tc>
          <w:tcPr>
            <w:tcW w:w="2152" w:type="dxa"/>
            <w:vMerge w:val="restart"/>
            <w:vAlign w:val="center"/>
          </w:tcPr>
          <w:p w:rsidR="00217887" w:rsidRPr="001D2AAD" w:rsidRDefault="00217887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研究项目</w:t>
            </w:r>
          </w:p>
        </w:tc>
        <w:tc>
          <w:tcPr>
            <w:tcW w:w="2303" w:type="dxa"/>
            <w:gridSpan w:val="3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科研项目共</w:t>
            </w:r>
            <w:r w:rsidR="00B87BEE">
              <w:rPr>
                <w:rFonts w:hint="eastAsia"/>
                <w:sz w:val="24"/>
                <w:szCs w:val="24"/>
              </w:rPr>
              <w:t xml:space="preserve">  </w:t>
            </w:r>
            <w:r w:rsidRPr="001D2AAD">
              <w:rPr>
                <w:rFonts w:hint="eastAsia"/>
                <w:sz w:val="24"/>
                <w:szCs w:val="24"/>
              </w:rPr>
              <w:t xml:space="preserve">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552" w:type="dxa"/>
            <w:gridSpan w:val="4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三类科研项目共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865" w:type="dxa"/>
            <w:gridSpan w:val="4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二类以上科研项目共</w:t>
            </w:r>
            <w:r w:rsidRPr="001D2AAD">
              <w:rPr>
                <w:rFonts w:hint="eastAsia"/>
                <w:sz w:val="24"/>
                <w:szCs w:val="24"/>
              </w:rPr>
              <w:t xml:space="preserve">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</w:tr>
      <w:tr w:rsidR="00217887" w:rsidTr="00B87BEE">
        <w:trPr>
          <w:cantSplit/>
          <w:trHeight w:val="693"/>
          <w:jc w:val="center"/>
        </w:trPr>
        <w:tc>
          <w:tcPr>
            <w:tcW w:w="2152" w:type="dxa"/>
            <w:vMerge/>
            <w:vAlign w:val="center"/>
          </w:tcPr>
          <w:p w:rsidR="00217887" w:rsidRPr="001D2AAD" w:rsidRDefault="00217887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  <w:gridSpan w:val="3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教研项目共</w:t>
            </w:r>
            <w:r w:rsidR="00B87BEE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552" w:type="dxa"/>
            <w:gridSpan w:val="4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二类教研项目共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865" w:type="dxa"/>
            <w:gridSpan w:val="4"/>
            <w:vAlign w:val="center"/>
          </w:tcPr>
          <w:p w:rsidR="00217887" w:rsidRPr="001D2AAD" w:rsidRDefault="00217887" w:rsidP="00B87BEE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一类教研项目共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</w:tr>
      <w:tr w:rsidR="00BF1B0E" w:rsidTr="00222993">
        <w:trPr>
          <w:cantSplit/>
          <w:trHeight w:val="776"/>
          <w:jc w:val="center"/>
        </w:trPr>
        <w:tc>
          <w:tcPr>
            <w:tcW w:w="2152" w:type="dxa"/>
            <w:vMerge w:val="restart"/>
            <w:vAlign w:val="center"/>
          </w:tcPr>
          <w:p w:rsidR="00BF1B0E" w:rsidRPr="001D2AAD" w:rsidRDefault="00BF1B0E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主要成果</w:t>
            </w:r>
          </w:p>
        </w:tc>
        <w:tc>
          <w:tcPr>
            <w:tcW w:w="2041" w:type="dxa"/>
            <w:gridSpan w:val="2"/>
            <w:vAlign w:val="center"/>
          </w:tcPr>
          <w:p w:rsidR="00BF1B0E" w:rsidRPr="001D2AAD" w:rsidRDefault="00BF1B0E" w:rsidP="002E68E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发表论文</w:t>
            </w:r>
          </w:p>
          <w:p w:rsidR="00BF1B0E" w:rsidRPr="001D2AAD" w:rsidRDefault="00BF1B0E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sz w:val="24"/>
                <w:szCs w:val="24"/>
              </w:rPr>
              <w:t xml:space="preserve">  </w:t>
            </w:r>
            <w:r w:rsidRPr="001D2AAD">
              <w:rPr>
                <w:rFonts w:hint="eastAsia"/>
                <w:sz w:val="24"/>
                <w:szCs w:val="24"/>
              </w:rPr>
              <w:t>篇</w:t>
            </w:r>
          </w:p>
        </w:tc>
        <w:tc>
          <w:tcPr>
            <w:tcW w:w="1963" w:type="dxa"/>
            <w:gridSpan w:val="4"/>
            <w:vAlign w:val="center"/>
          </w:tcPr>
          <w:p w:rsidR="00BF1B0E" w:rsidRPr="001D2AAD" w:rsidRDefault="00BF1B0E" w:rsidP="002E68E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二类期刊</w:t>
            </w:r>
          </w:p>
          <w:p w:rsidR="00BF1B0E" w:rsidRPr="001D2AAD" w:rsidRDefault="00BF1B0E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发表</w:t>
            </w:r>
            <w:r w:rsidRPr="001D2AAD">
              <w:rPr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 xml:space="preserve"> </w:t>
            </w:r>
            <w:r w:rsidRPr="001D2AAD">
              <w:rPr>
                <w:rFonts w:hint="eastAsia"/>
                <w:sz w:val="24"/>
                <w:szCs w:val="24"/>
              </w:rPr>
              <w:t>篇</w:t>
            </w:r>
          </w:p>
        </w:tc>
        <w:tc>
          <w:tcPr>
            <w:tcW w:w="1823" w:type="dxa"/>
            <w:gridSpan w:val="4"/>
            <w:vAlign w:val="center"/>
          </w:tcPr>
          <w:p w:rsidR="00BF1B0E" w:rsidRPr="001D2AAD" w:rsidRDefault="00B27F0C" w:rsidP="002E68E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一类期刊</w:t>
            </w:r>
          </w:p>
          <w:p w:rsidR="00BF1B0E" w:rsidRPr="001D2AAD" w:rsidRDefault="00B27F0C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发表</w:t>
            </w:r>
            <w:r w:rsidR="00BF1B0E" w:rsidRPr="001D2AAD">
              <w:rPr>
                <w:sz w:val="24"/>
                <w:szCs w:val="24"/>
              </w:rPr>
              <w:t xml:space="preserve">    </w:t>
            </w:r>
            <w:r w:rsidR="00BF1B0E" w:rsidRPr="001D2AAD">
              <w:rPr>
                <w:rFonts w:hint="eastAsia"/>
                <w:sz w:val="24"/>
                <w:szCs w:val="24"/>
              </w:rPr>
              <w:t>篇</w:t>
            </w:r>
          </w:p>
        </w:tc>
        <w:tc>
          <w:tcPr>
            <w:tcW w:w="1893" w:type="dxa"/>
            <w:vAlign w:val="center"/>
          </w:tcPr>
          <w:p w:rsidR="00BF1B0E" w:rsidRPr="001D2AAD" w:rsidRDefault="00BF1B0E" w:rsidP="009B0C3C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出版学术著作</w:t>
            </w:r>
          </w:p>
          <w:p w:rsidR="00BF1B0E" w:rsidRPr="001D2AAD" w:rsidRDefault="00BF1B0E" w:rsidP="009B0C3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共</w:t>
            </w:r>
            <w:r w:rsidRPr="001D2AAD">
              <w:rPr>
                <w:rFonts w:hint="eastAsia"/>
                <w:sz w:val="24"/>
                <w:szCs w:val="24"/>
              </w:rPr>
              <w:t xml:space="preserve">    </w:t>
            </w:r>
            <w:r w:rsidRPr="001D2AAD">
              <w:rPr>
                <w:rFonts w:hint="eastAsia"/>
                <w:sz w:val="24"/>
                <w:szCs w:val="24"/>
              </w:rPr>
              <w:t>部</w:t>
            </w:r>
          </w:p>
        </w:tc>
      </w:tr>
      <w:tr w:rsidR="00BF1B0E" w:rsidTr="000B0F36">
        <w:trPr>
          <w:cantSplit/>
          <w:trHeight w:val="929"/>
          <w:jc w:val="center"/>
        </w:trPr>
        <w:tc>
          <w:tcPr>
            <w:tcW w:w="2152" w:type="dxa"/>
            <w:vMerge/>
            <w:tcBorders>
              <w:bottom w:val="single" w:sz="8" w:space="0" w:color="auto"/>
            </w:tcBorders>
            <w:vAlign w:val="center"/>
          </w:tcPr>
          <w:p w:rsidR="00BF1B0E" w:rsidRPr="001D2AAD" w:rsidRDefault="00BF1B0E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vAlign w:val="center"/>
          </w:tcPr>
          <w:p w:rsidR="00BF1B0E" w:rsidRPr="001D2AAD" w:rsidRDefault="00BF1B0E" w:rsidP="008A5474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二类以上科研</w:t>
            </w:r>
          </w:p>
          <w:p w:rsidR="00BF1B0E" w:rsidRPr="001D2AAD" w:rsidRDefault="00BF1B0E" w:rsidP="004227EC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奖励共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1963" w:type="dxa"/>
            <w:gridSpan w:val="4"/>
            <w:vAlign w:val="center"/>
          </w:tcPr>
          <w:p w:rsidR="00BF1B0E" w:rsidRPr="001D2AAD" w:rsidRDefault="00BF1B0E" w:rsidP="004227EC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二类以上专业实践业绩共</w:t>
            </w:r>
            <w:r w:rsidRPr="001D2AAD">
              <w:rPr>
                <w:rFonts w:hint="eastAsia"/>
                <w:sz w:val="24"/>
                <w:szCs w:val="24"/>
              </w:rPr>
              <w:t xml:space="preserve"> 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1823" w:type="dxa"/>
            <w:gridSpan w:val="4"/>
            <w:vAlign w:val="center"/>
          </w:tcPr>
          <w:p w:rsidR="00BF1B0E" w:rsidRPr="001D2AAD" w:rsidRDefault="00BF1B0E" w:rsidP="004227EC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二类以上成果</w:t>
            </w:r>
          </w:p>
          <w:p w:rsidR="00BF1B0E" w:rsidRPr="001D2AAD" w:rsidRDefault="00BF1B0E" w:rsidP="004227EC">
            <w:pPr>
              <w:jc w:val="center"/>
              <w:rPr>
                <w:sz w:val="24"/>
                <w:szCs w:val="24"/>
              </w:rPr>
            </w:pPr>
            <w:proofErr w:type="gramStart"/>
            <w:r w:rsidRPr="001D2AAD">
              <w:rPr>
                <w:rFonts w:hint="eastAsia"/>
                <w:sz w:val="24"/>
                <w:szCs w:val="24"/>
              </w:rPr>
              <w:t>推广共</w:t>
            </w:r>
            <w:proofErr w:type="gramEnd"/>
            <w:r w:rsidRPr="001D2AAD">
              <w:rPr>
                <w:rFonts w:hint="eastAsia"/>
                <w:sz w:val="24"/>
                <w:szCs w:val="24"/>
              </w:rPr>
              <w:t xml:space="preserve"> 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1893" w:type="dxa"/>
            <w:vAlign w:val="center"/>
          </w:tcPr>
          <w:p w:rsidR="00BF1B0E" w:rsidRPr="001D2AAD" w:rsidRDefault="00BF1B0E" w:rsidP="00BA242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二类以上教学</w:t>
            </w:r>
          </w:p>
          <w:p w:rsidR="00BF1B0E" w:rsidRPr="001D2AAD" w:rsidRDefault="00BF1B0E" w:rsidP="00BA242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成果奖共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</w:tr>
      <w:tr w:rsidR="004227EC" w:rsidTr="000B0F36">
        <w:trPr>
          <w:cantSplit/>
          <w:trHeight w:val="817"/>
          <w:jc w:val="center"/>
        </w:trPr>
        <w:tc>
          <w:tcPr>
            <w:tcW w:w="215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27EC" w:rsidRPr="001D2AAD" w:rsidRDefault="004227EC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师资队伍</w:t>
            </w:r>
          </w:p>
        </w:tc>
        <w:tc>
          <w:tcPr>
            <w:tcW w:w="2303" w:type="dxa"/>
            <w:gridSpan w:val="3"/>
            <w:vAlign w:val="center"/>
          </w:tcPr>
          <w:p w:rsidR="00B87BEE" w:rsidRDefault="004227EC" w:rsidP="00B87BEE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专任教师总数：</w:t>
            </w:r>
          </w:p>
          <w:p w:rsidR="004227EC" w:rsidRPr="001D2AAD" w:rsidRDefault="004227EC" w:rsidP="00B87BEE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生师比：</w:t>
            </w:r>
          </w:p>
        </w:tc>
        <w:tc>
          <w:tcPr>
            <w:tcW w:w="2552" w:type="dxa"/>
            <w:gridSpan w:val="4"/>
            <w:vAlign w:val="center"/>
          </w:tcPr>
          <w:p w:rsidR="004227EC" w:rsidRPr="001D2AAD" w:rsidRDefault="004227EC" w:rsidP="001D2AAD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具有博士学位</w:t>
            </w:r>
            <w:r w:rsidR="001D2AAD" w:rsidRPr="001D2AAD">
              <w:rPr>
                <w:rFonts w:hint="eastAsia"/>
                <w:sz w:val="24"/>
                <w:szCs w:val="24"/>
              </w:rPr>
              <w:t xml:space="preserve">  </w:t>
            </w:r>
            <w:r w:rsidRPr="001D2AAD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865" w:type="dxa"/>
            <w:gridSpan w:val="4"/>
            <w:vAlign w:val="center"/>
          </w:tcPr>
          <w:p w:rsidR="004227EC" w:rsidRPr="001D2AAD" w:rsidRDefault="004227EC" w:rsidP="001D2AAD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具有硕士学位</w:t>
            </w:r>
            <w:r w:rsidR="001D2AAD"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4227EC" w:rsidTr="000B0F36">
        <w:trPr>
          <w:cantSplit/>
          <w:trHeight w:val="972"/>
          <w:jc w:val="center"/>
        </w:trPr>
        <w:tc>
          <w:tcPr>
            <w:tcW w:w="2152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27EC" w:rsidRPr="001D2AAD" w:rsidRDefault="004227EC" w:rsidP="00D0160A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  <w:gridSpan w:val="3"/>
            <w:vAlign w:val="center"/>
          </w:tcPr>
          <w:p w:rsidR="004227EC" w:rsidRPr="001D2AAD" w:rsidRDefault="004227EC" w:rsidP="00B87BEE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教授</w:t>
            </w:r>
            <w:r w:rsidRPr="001D2AAD">
              <w:rPr>
                <w:rFonts w:hint="eastAsia"/>
                <w:sz w:val="24"/>
                <w:szCs w:val="24"/>
              </w:rPr>
              <w:t>(</w:t>
            </w:r>
            <w:r w:rsidRPr="001D2AAD">
              <w:rPr>
                <w:rFonts w:hint="eastAsia"/>
                <w:sz w:val="24"/>
                <w:szCs w:val="24"/>
              </w:rPr>
              <w:t>或相当专业技术职务</w:t>
            </w:r>
            <w:r w:rsidRPr="001D2AAD">
              <w:rPr>
                <w:rFonts w:hint="eastAsia"/>
                <w:sz w:val="24"/>
                <w:szCs w:val="24"/>
              </w:rPr>
              <w:t xml:space="preserve">)      </w:t>
            </w:r>
            <w:r w:rsidRPr="001D2AAD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552" w:type="dxa"/>
            <w:gridSpan w:val="4"/>
            <w:vAlign w:val="center"/>
          </w:tcPr>
          <w:p w:rsidR="004227EC" w:rsidRPr="001D2AAD" w:rsidRDefault="004227EC" w:rsidP="00217887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副教授</w:t>
            </w:r>
            <w:r w:rsidRPr="001D2AAD">
              <w:rPr>
                <w:rFonts w:hint="eastAsia"/>
                <w:sz w:val="24"/>
                <w:szCs w:val="24"/>
              </w:rPr>
              <w:t>(</w:t>
            </w:r>
            <w:r w:rsidRPr="001D2AAD">
              <w:rPr>
                <w:rFonts w:hint="eastAsia"/>
                <w:sz w:val="24"/>
                <w:szCs w:val="24"/>
              </w:rPr>
              <w:t>或相当专业技术职务</w:t>
            </w:r>
            <w:r w:rsidRPr="001D2AAD">
              <w:rPr>
                <w:rFonts w:hint="eastAsia"/>
                <w:sz w:val="24"/>
                <w:szCs w:val="24"/>
              </w:rPr>
              <w:t xml:space="preserve">)     </w:t>
            </w:r>
            <w:r w:rsidRPr="001D2AAD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865" w:type="dxa"/>
            <w:gridSpan w:val="4"/>
            <w:vAlign w:val="center"/>
          </w:tcPr>
          <w:p w:rsidR="004227EC" w:rsidRPr="001D2AAD" w:rsidRDefault="004227EC" w:rsidP="00217887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讲师</w:t>
            </w:r>
            <w:r w:rsidRPr="001D2AAD">
              <w:rPr>
                <w:rFonts w:hint="eastAsia"/>
                <w:sz w:val="24"/>
                <w:szCs w:val="24"/>
              </w:rPr>
              <w:t>(</w:t>
            </w:r>
            <w:r w:rsidRPr="001D2AAD">
              <w:rPr>
                <w:rFonts w:hint="eastAsia"/>
                <w:sz w:val="24"/>
                <w:szCs w:val="24"/>
              </w:rPr>
              <w:t>或相当专业技术</w:t>
            </w:r>
          </w:p>
          <w:p w:rsidR="004227EC" w:rsidRPr="001D2AAD" w:rsidRDefault="004227EC" w:rsidP="00217887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职务</w:t>
            </w:r>
            <w:r w:rsidRPr="001D2AAD">
              <w:rPr>
                <w:rFonts w:hint="eastAsia"/>
                <w:sz w:val="24"/>
                <w:szCs w:val="24"/>
              </w:rPr>
              <w:t xml:space="preserve">)       </w:t>
            </w:r>
            <w:r w:rsidRPr="001D2AAD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D011D2" w:rsidTr="000B0F36">
        <w:trPr>
          <w:cantSplit/>
          <w:trHeight w:val="624"/>
          <w:jc w:val="center"/>
        </w:trPr>
        <w:tc>
          <w:tcPr>
            <w:tcW w:w="215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011D2" w:rsidRPr="001D2AAD" w:rsidRDefault="00D011D2" w:rsidP="00EA1C60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人才培养</w:t>
            </w:r>
          </w:p>
        </w:tc>
        <w:tc>
          <w:tcPr>
            <w:tcW w:w="2573" w:type="dxa"/>
            <w:gridSpan w:val="4"/>
            <w:vAlign w:val="center"/>
          </w:tcPr>
          <w:p w:rsidR="00D011D2" w:rsidRPr="001D2AAD" w:rsidRDefault="00D011D2" w:rsidP="00D011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转专业率：</w:t>
            </w:r>
          </w:p>
        </w:tc>
        <w:tc>
          <w:tcPr>
            <w:tcW w:w="2573" w:type="dxa"/>
            <w:gridSpan w:val="4"/>
            <w:vAlign w:val="center"/>
          </w:tcPr>
          <w:p w:rsidR="00D011D2" w:rsidRPr="001D2AAD" w:rsidRDefault="00D011D2" w:rsidP="00D011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考研率：</w:t>
            </w:r>
          </w:p>
        </w:tc>
        <w:tc>
          <w:tcPr>
            <w:tcW w:w="2574" w:type="dxa"/>
            <w:gridSpan w:val="3"/>
            <w:vAlign w:val="center"/>
          </w:tcPr>
          <w:p w:rsidR="00D011D2" w:rsidRPr="001D2AAD" w:rsidRDefault="00D011D2" w:rsidP="00D011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就业率：</w:t>
            </w:r>
          </w:p>
        </w:tc>
      </w:tr>
      <w:tr w:rsidR="00D011D2" w:rsidTr="000B0F36">
        <w:trPr>
          <w:cantSplit/>
          <w:trHeight w:val="753"/>
          <w:jc w:val="center"/>
        </w:trPr>
        <w:tc>
          <w:tcPr>
            <w:tcW w:w="2152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011D2" w:rsidRPr="001D2AAD" w:rsidRDefault="00D011D2" w:rsidP="00EA1C60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D011D2" w:rsidRPr="001D2AAD" w:rsidRDefault="00D011D2" w:rsidP="00D0160A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教学效果</w:t>
            </w:r>
          </w:p>
        </w:tc>
        <w:tc>
          <w:tcPr>
            <w:tcW w:w="1885" w:type="dxa"/>
            <w:gridSpan w:val="4"/>
            <w:vAlign w:val="center"/>
          </w:tcPr>
          <w:p w:rsidR="00D011D2" w:rsidRPr="001D2AAD" w:rsidRDefault="00D011D2" w:rsidP="001D2AAD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一类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028" w:type="dxa"/>
            <w:gridSpan w:val="4"/>
            <w:vAlign w:val="center"/>
          </w:tcPr>
          <w:p w:rsidR="00D011D2" w:rsidRPr="001D2AAD" w:rsidRDefault="00D011D2" w:rsidP="002E68E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二类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2006" w:type="dxa"/>
            <w:gridSpan w:val="2"/>
            <w:vAlign w:val="center"/>
          </w:tcPr>
          <w:p w:rsidR="00D011D2" w:rsidRPr="001D2AAD" w:rsidRDefault="00D011D2" w:rsidP="002E68E5">
            <w:pPr>
              <w:jc w:val="center"/>
              <w:rPr>
                <w:sz w:val="24"/>
                <w:szCs w:val="24"/>
              </w:rPr>
            </w:pPr>
            <w:r w:rsidRPr="001D2AAD">
              <w:rPr>
                <w:rFonts w:hint="eastAsia"/>
                <w:sz w:val="24"/>
                <w:szCs w:val="24"/>
              </w:rPr>
              <w:t>三类</w:t>
            </w:r>
            <w:r w:rsidRPr="001D2AAD">
              <w:rPr>
                <w:rFonts w:hint="eastAsia"/>
                <w:sz w:val="24"/>
                <w:szCs w:val="24"/>
              </w:rPr>
              <w:t xml:space="preserve">   </w:t>
            </w:r>
            <w:r w:rsidRPr="001D2AAD">
              <w:rPr>
                <w:rFonts w:hint="eastAsia"/>
                <w:sz w:val="24"/>
                <w:szCs w:val="24"/>
              </w:rPr>
              <w:t>项</w:t>
            </w:r>
          </w:p>
        </w:tc>
      </w:tr>
      <w:tr w:rsidR="00D011D2" w:rsidTr="000B0F36">
        <w:trPr>
          <w:cantSplit/>
          <w:trHeight w:val="624"/>
          <w:jc w:val="center"/>
        </w:trPr>
        <w:tc>
          <w:tcPr>
            <w:tcW w:w="2152" w:type="dxa"/>
            <w:vMerge w:val="restart"/>
            <w:tcBorders>
              <w:top w:val="single" w:sz="8" w:space="0" w:color="auto"/>
            </w:tcBorders>
            <w:vAlign w:val="center"/>
          </w:tcPr>
          <w:p w:rsidR="00D011D2" w:rsidRPr="001D2AAD" w:rsidRDefault="00D011D2" w:rsidP="001D2AAD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1D2AAD">
              <w:rPr>
                <w:rFonts w:hint="eastAsia"/>
                <w:b/>
                <w:sz w:val="24"/>
                <w:szCs w:val="24"/>
              </w:rPr>
              <w:t>其他成果</w:t>
            </w:r>
          </w:p>
        </w:tc>
        <w:tc>
          <w:tcPr>
            <w:tcW w:w="7720" w:type="dxa"/>
            <w:gridSpan w:val="11"/>
            <w:vAlign w:val="center"/>
          </w:tcPr>
          <w:p w:rsidR="00D011D2" w:rsidRPr="001D2AAD" w:rsidRDefault="00D011D2" w:rsidP="00B87BEE">
            <w:pPr>
              <w:rPr>
                <w:sz w:val="24"/>
                <w:szCs w:val="24"/>
              </w:rPr>
            </w:pPr>
          </w:p>
        </w:tc>
      </w:tr>
      <w:tr w:rsidR="00D011D2" w:rsidTr="00B87BEE">
        <w:trPr>
          <w:cantSplit/>
          <w:trHeight w:val="624"/>
          <w:jc w:val="center"/>
        </w:trPr>
        <w:tc>
          <w:tcPr>
            <w:tcW w:w="2152" w:type="dxa"/>
            <w:vMerge/>
            <w:vAlign w:val="center"/>
          </w:tcPr>
          <w:p w:rsidR="00D011D2" w:rsidRPr="001D2AAD" w:rsidRDefault="00D011D2" w:rsidP="00D0160A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7720" w:type="dxa"/>
            <w:gridSpan w:val="11"/>
            <w:vAlign w:val="center"/>
          </w:tcPr>
          <w:p w:rsidR="00D011D2" w:rsidRPr="001D2AAD" w:rsidRDefault="00D011D2" w:rsidP="00B87BEE">
            <w:pPr>
              <w:rPr>
                <w:sz w:val="24"/>
                <w:szCs w:val="24"/>
              </w:rPr>
            </w:pPr>
          </w:p>
        </w:tc>
      </w:tr>
      <w:tr w:rsidR="00D011D2" w:rsidTr="000A4335">
        <w:trPr>
          <w:cantSplit/>
          <w:trHeight w:val="624"/>
          <w:jc w:val="center"/>
        </w:trPr>
        <w:tc>
          <w:tcPr>
            <w:tcW w:w="9872" w:type="dxa"/>
            <w:gridSpan w:val="12"/>
            <w:vAlign w:val="center"/>
          </w:tcPr>
          <w:p w:rsidR="00D011D2" w:rsidRPr="005E59DB" w:rsidRDefault="00D011D2" w:rsidP="00A712A7">
            <w:pPr>
              <w:rPr>
                <w:rFonts w:ascii="黑体" w:eastAsia="黑体" w:hAnsi="黑体"/>
                <w:szCs w:val="21"/>
              </w:rPr>
            </w:pPr>
            <w:r w:rsidRPr="005E59DB">
              <w:rPr>
                <w:rFonts w:ascii="黑体" w:eastAsia="黑体" w:hAnsi="黑体" w:hint="eastAsia"/>
                <w:szCs w:val="21"/>
              </w:rPr>
              <w:t>填表说明：1.</w:t>
            </w:r>
            <w:r w:rsidR="000B0F36" w:rsidRPr="005E59DB">
              <w:rPr>
                <w:rFonts w:ascii="黑体" w:eastAsia="黑体" w:hAnsi="黑体" w:hint="eastAsia"/>
                <w:szCs w:val="21"/>
              </w:rPr>
              <w:t>第一、二类别栏目，传统优势专业填“一级学科”名称</w:t>
            </w:r>
            <w:r w:rsidR="00A712A7" w:rsidRPr="005E59DB">
              <w:rPr>
                <w:rFonts w:ascii="黑体" w:eastAsia="黑体" w:hAnsi="黑体" w:hint="eastAsia"/>
                <w:szCs w:val="21"/>
              </w:rPr>
              <w:t>及“学科方向”</w:t>
            </w:r>
            <w:r w:rsidR="000B0F36" w:rsidRPr="005E59DB">
              <w:rPr>
                <w:rFonts w:ascii="黑体" w:eastAsia="黑体" w:hAnsi="黑体" w:hint="eastAsia"/>
                <w:szCs w:val="21"/>
              </w:rPr>
              <w:t>，特色应用填“专业群内专业”</w:t>
            </w:r>
            <w:r w:rsidR="00A712A7" w:rsidRPr="005E59DB">
              <w:rPr>
                <w:rFonts w:ascii="黑体" w:eastAsia="黑体" w:hAnsi="黑体" w:hint="eastAsia"/>
                <w:szCs w:val="21"/>
              </w:rPr>
              <w:t>及“行业领域”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="000B0F36" w:rsidRPr="005E59DB">
              <w:rPr>
                <w:rFonts w:ascii="黑体" w:eastAsia="黑体" w:hAnsi="黑体" w:hint="eastAsia"/>
                <w:szCs w:val="21"/>
              </w:rPr>
              <w:t>2.</w:t>
            </w:r>
            <w:r w:rsidR="00A712A7" w:rsidRPr="005E59DB">
              <w:rPr>
                <w:rFonts w:ascii="黑体" w:eastAsia="黑体" w:hAnsi="黑体" w:hint="eastAsia"/>
                <w:szCs w:val="21"/>
              </w:rPr>
              <w:t>第</w:t>
            </w:r>
            <w:r w:rsidR="00BB52F3">
              <w:rPr>
                <w:rFonts w:ascii="黑体" w:eastAsia="黑体" w:hAnsi="黑体" w:hint="eastAsia"/>
                <w:szCs w:val="21"/>
              </w:rPr>
              <w:t>六</w:t>
            </w:r>
            <w:bookmarkStart w:id="0" w:name="_GoBack"/>
            <w:bookmarkEnd w:id="0"/>
            <w:r w:rsidR="00A712A7" w:rsidRPr="005E59DB">
              <w:rPr>
                <w:rFonts w:ascii="黑体" w:eastAsia="黑体" w:hAnsi="黑体" w:hint="eastAsia"/>
                <w:szCs w:val="21"/>
              </w:rPr>
              <w:t>类别栏目“转专业率”为转入率，与考研率、就业率分别填近三年来的数据；研究项目、主要成果、人才培养栏目的相关指标为近五年来的</w:t>
            </w:r>
            <w:r w:rsidR="005E59DB" w:rsidRPr="005E59DB">
              <w:rPr>
                <w:rFonts w:ascii="黑体" w:eastAsia="黑体" w:hAnsi="黑体" w:hint="eastAsia"/>
                <w:szCs w:val="21"/>
              </w:rPr>
              <w:t>总量</w:t>
            </w:r>
            <w:r w:rsidR="00A712A7" w:rsidRPr="005E59DB">
              <w:rPr>
                <w:rFonts w:ascii="黑体" w:eastAsia="黑体" w:hAnsi="黑体" w:hint="eastAsia"/>
                <w:szCs w:val="21"/>
              </w:rPr>
              <w:t>数据（截止到</w:t>
            </w:r>
            <w:r w:rsidR="005E59DB" w:rsidRPr="005E59DB">
              <w:rPr>
                <w:rFonts w:ascii="黑体" w:eastAsia="黑体" w:hAnsi="黑体" w:hint="eastAsia"/>
                <w:szCs w:val="21"/>
              </w:rPr>
              <w:t>2015年12月）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="005E59DB" w:rsidRPr="005E59DB">
              <w:rPr>
                <w:rFonts w:ascii="黑体" w:eastAsia="黑体" w:hAnsi="黑体" w:hint="eastAsia"/>
                <w:szCs w:val="21"/>
              </w:rPr>
              <w:t>3.师资队伍栏目的相关指标为现状数据，截止到2016年6月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="005E59DB" w:rsidRPr="005E59DB">
              <w:rPr>
                <w:rFonts w:ascii="黑体" w:eastAsia="黑体" w:hAnsi="黑体" w:hint="eastAsia"/>
                <w:szCs w:val="21"/>
              </w:rPr>
              <w:t>4.其他成果为本专业相关栏目外</w:t>
            </w:r>
            <w:proofErr w:type="gramStart"/>
            <w:r w:rsidR="005E59DB" w:rsidRPr="005E59DB">
              <w:rPr>
                <w:rFonts w:ascii="黑体" w:eastAsia="黑体" w:hAnsi="黑体" w:hint="eastAsia"/>
                <w:szCs w:val="21"/>
              </w:rPr>
              <w:t>高显示</w:t>
            </w:r>
            <w:proofErr w:type="gramEnd"/>
            <w:r w:rsidR="005E59DB" w:rsidRPr="005E59DB">
              <w:rPr>
                <w:rFonts w:ascii="黑体" w:eastAsia="黑体" w:hAnsi="黑体" w:hint="eastAsia"/>
                <w:szCs w:val="21"/>
              </w:rPr>
              <w:t>度并具有专业特色的成果。</w:t>
            </w:r>
          </w:p>
        </w:tc>
      </w:tr>
    </w:tbl>
    <w:p w:rsidR="00222993" w:rsidRPr="00572FF1" w:rsidRDefault="00222993" w:rsidP="00222993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</w:t>
      </w:r>
      <w:r w:rsidRPr="00572FF1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建设目标</w:t>
      </w:r>
    </w:p>
    <w:tbl>
      <w:tblPr>
        <w:tblW w:w="9954" w:type="dxa"/>
        <w:jc w:val="center"/>
        <w:tblInd w:w="-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1"/>
        <w:gridCol w:w="980"/>
        <w:gridCol w:w="981"/>
        <w:gridCol w:w="980"/>
        <w:gridCol w:w="981"/>
        <w:gridCol w:w="980"/>
        <w:gridCol w:w="981"/>
      </w:tblGrid>
      <w:tr w:rsidR="001518D0" w:rsidTr="00152ECB">
        <w:trPr>
          <w:cantSplit/>
          <w:trHeight w:val="567"/>
          <w:jc w:val="center"/>
        </w:trPr>
        <w:tc>
          <w:tcPr>
            <w:tcW w:w="9954" w:type="dxa"/>
            <w:gridSpan w:val="7"/>
            <w:tcBorders>
              <w:bottom w:val="single" w:sz="8" w:space="0" w:color="auto"/>
            </w:tcBorders>
            <w:vAlign w:val="center"/>
          </w:tcPr>
          <w:p w:rsidR="001518D0" w:rsidRPr="001D2AAD" w:rsidRDefault="001518D0" w:rsidP="001518D0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一、专业办学基础</w:t>
            </w:r>
          </w:p>
        </w:tc>
      </w:tr>
      <w:tr w:rsidR="00937911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2016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2017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2018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2019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2020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31785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三类科研项目（项）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37911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二类以上科研项目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37911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二类教研项目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37911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一类教研项目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7911" w:rsidRPr="009353DE" w:rsidRDefault="00937911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1785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横向合作项目（项）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二类以上学术论文</w:t>
            </w:r>
            <w:r w:rsidR="0031785A" w:rsidRPr="009353DE">
              <w:rPr>
                <w:rFonts w:hint="eastAsia"/>
                <w:sz w:val="24"/>
                <w:szCs w:val="24"/>
              </w:rPr>
              <w:t>（篇）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出版学术著作</w:t>
            </w:r>
            <w:r w:rsidR="0031785A" w:rsidRPr="009353DE">
              <w:rPr>
                <w:rFonts w:hint="eastAsia"/>
                <w:sz w:val="24"/>
                <w:szCs w:val="24"/>
              </w:rPr>
              <w:t>（部）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二类以上科研奖励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二类以上成果推广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二类以上</w:t>
            </w:r>
            <w:r w:rsidR="0031785A" w:rsidRPr="009353DE">
              <w:rPr>
                <w:rFonts w:hint="eastAsia"/>
                <w:sz w:val="24"/>
                <w:szCs w:val="24"/>
              </w:rPr>
              <w:t>专业</w:t>
            </w:r>
            <w:r w:rsidRPr="009353DE">
              <w:rPr>
                <w:rFonts w:hint="eastAsia"/>
                <w:sz w:val="24"/>
                <w:szCs w:val="24"/>
              </w:rPr>
              <w:t>实践业绩</w:t>
            </w:r>
            <w:r w:rsidR="0031785A" w:rsidRPr="009353DE">
              <w:rPr>
                <w:rFonts w:hint="eastAsia"/>
                <w:sz w:val="24"/>
                <w:szCs w:val="24"/>
              </w:rPr>
              <w:t>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二类教学成果（项）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D33B3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CD489C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新增</w:t>
            </w:r>
            <w:r w:rsidR="0031785A" w:rsidRPr="009353DE">
              <w:rPr>
                <w:rFonts w:hint="eastAsia"/>
                <w:sz w:val="24"/>
                <w:szCs w:val="24"/>
              </w:rPr>
              <w:t>专任教师（人）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33B3" w:rsidRPr="009353DE" w:rsidRDefault="00BD33B3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1785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培养引进博士（人）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1785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省级以上人才项目（项）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1785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省级以上重点人才（人次）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785A" w:rsidRPr="009353DE" w:rsidRDefault="0031785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A5C3C" w:rsidTr="00152ECB">
        <w:trPr>
          <w:cantSplit/>
          <w:trHeight w:val="567"/>
          <w:jc w:val="center"/>
        </w:trPr>
        <w:tc>
          <w:tcPr>
            <w:tcW w:w="9954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A5C3C" w:rsidRPr="001D2AAD" w:rsidRDefault="003A5C3C" w:rsidP="003A5C3C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2.</w:t>
            </w:r>
            <w:r w:rsidR="0035517F">
              <w:rPr>
                <w:rFonts w:hint="eastAsia"/>
                <w:b/>
                <w:sz w:val="24"/>
                <w:szCs w:val="24"/>
              </w:rPr>
              <w:t>人才培养模式</w:t>
            </w:r>
          </w:p>
        </w:tc>
      </w:tr>
      <w:tr w:rsidR="0035517F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2016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2017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2018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2019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2020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530C76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563208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人才培养模式改革项目（项）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35517F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530C76" w:rsidP="00563208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人才培养模式改革成果（项）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5517F" w:rsidRPr="009353DE" w:rsidRDefault="0035517F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EA6006" w:rsidTr="00152ECB">
        <w:trPr>
          <w:cantSplit/>
          <w:trHeight w:val="567"/>
          <w:jc w:val="center"/>
        </w:trPr>
        <w:tc>
          <w:tcPr>
            <w:tcW w:w="9954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6006" w:rsidRPr="001D2AAD" w:rsidRDefault="00EA6006" w:rsidP="00EA6006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rFonts w:hint="eastAsia"/>
                <w:b/>
                <w:sz w:val="24"/>
                <w:szCs w:val="24"/>
              </w:rPr>
              <w:t>课程资源建设</w:t>
            </w:r>
          </w:p>
        </w:tc>
      </w:tr>
      <w:tr w:rsidR="001734B5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2016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2017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2018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2019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1D2AAD" w:rsidRDefault="001734B5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2020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</w:tr>
      <w:tr w:rsidR="001734B5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D20DB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lastRenderedPageBreak/>
              <w:t>立项建设网络课程（门）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1D2AAD" w:rsidRDefault="001734B5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</w:tr>
      <w:tr w:rsidR="001734B5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D20DB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开发</w:t>
            </w:r>
            <w:proofErr w:type="gramStart"/>
            <w:r w:rsidRPr="009353DE">
              <w:rPr>
                <w:rFonts w:hint="eastAsia"/>
                <w:sz w:val="24"/>
                <w:szCs w:val="24"/>
              </w:rPr>
              <w:t>通识类课程</w:t>
            </w:r>
            <w:proofErr w:type="gramEnd"/>
            <w:r w:rsidRPr="009353DE">
              <w:rPr>
                <w:rFonts w:hint="eastAsia"/>
                <w:sz w:val="24"/>
                <w:szCs w:val="24"/>
              </w:rPr>
              <w:t>（门）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1D2AAD" w:rsidRDefault="001734B5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</w:tr>
      <w:tr w:rsidR="001734B5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D20DB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开发创新创业类课程（门）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9353DE" w:rsidRDefault="001734B5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34B5" w:rsidRPr="001D2AAD" w:rsidRDefault="001734B5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</w:tr>
      <w:tr w:rsidR="00D20DBA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立项课程类建设项目（项）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9353DE" w:rsidRDefault="00D20DBA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0DBA" w:rsidRPr="001D2AAD" w:rsidRDefault="00D20DBA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</w:p>
        </w:tc>
      </w:tr>
      <w:tr w:rsidR="008D7E9C" w:rsidTr="00152ECB">
        <w:trPr>
          <w:cantSplit/>
          <w:trHeight w:val="567"/>
          <w:jc w:val="center"/>
        </w:trPr>
        <w:tc>
          <w:tcPr>
            <w:tcW w:w="9954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D7E9C" w:rsidRPr="001D2AAD" w:rsidRDefault="008D7E9C" w:rsidP="008D7E9C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  <w:r>
              <w:rPr>
                <w:rFonts w:hint="eastAsia"/>
                <w:b/>
                <w:sz w:val="24"/>
                <w:szCs w:val="24"/>
              </w:rPr>
              <w:t>教学方式方法改革</w:t>
            </w: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2016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2017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2018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2019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2020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530C76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教学方式方法改革项目（项）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530C76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教学方式方法改革成果（项）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30C76" w:rsidRPr="009353DE" w:rsidRDefault="00530C7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9954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1D2AAD" w:rsidRDefault="00905A2D" w:rsidP="008D7E9C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b/>
                <w:sz w:val="24"/>
                <w:szCs w:val="24"/>
              </w:rPr>
              <w:t>教育教学效果</w:t>
            </w: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2016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2017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2018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2019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2020</w:t>
            </w:r>
            <w:r w:rsidRPr="009353DE"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学生</w:t>
            </w:r>
            <w:r w:rsidR="009F19F6" w:rsidRPr="009353DE">
              <w:rPr>
                <w:rFonts w:hint="eastAsia"/>
                <w:sz w:val="24"/>
                <w:szCs w:val="24"/>
              </w:rPr>
              <w:t>主持</w:t>
            </w:r>
            <w:r w:rsidRPr="009353DE">
              <w:rPr>
                <w:rFonts w:hint="eastAsia"/>
                <w:sz w:val="24"/>
                <w:szCs w:val="24"/>
              </w:rPr>
              <w:t>省级以上创新创业项目（项）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学生获三类以上成果推广（项）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学生获三类以上教学效果（项）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省级以上学科竞赛获奖（项）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905A2D" w:rsidTr="00152ECB">
        <w:trPr>
          <w:cantSplit/>
          <w:trHeight w:val="567"/>
          <w:jc w:val="center"/>
        </w:trPr>
        <w:tc>
          <w:tcPr>
            <w:tcW w:w="4071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31785A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教学成果奖（项）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:rsidR="00905A2D" w:rsidRPr="009353DE" w:rsidRDefault="00905A2D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2A16AF" w:rsidTr="00153A9F">
        <w:trPr>
          <w:cantSplit/>
          <w:trHeight w:val="2500"/>
          <w:jc w:val="center"/>
        </w:trPr>
        <w:tc>
          <w:tcPr>
            <w:tcW w:w="9954" w:type="dxa"/>
            <w:gridSpan w:val="7"/>
            <w:vAlign w:val="center"/>
          </w:tcPr>
          <w:p w:rsidR="002A16AF" w:rsidRPr="001D2AAD" w:rsidRDefault="005C1CD5" w:rsidP="007455EA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 w:rsidRPr="005E59DB">
              <w:rPr>
                <w:rFonts w:ascii="黑体" w:eastAsia="黑体" w:hAnsi="黑体" w:hint="eastAsia"/>
                <w:szCs w:val="21"/>
              </w:rPr>
              <w:t>填表说明：1.</w:t>
            </w:r>
            <w:r w:rsidR="00082D47">
              <w:rPr>
                <w:rFonts w:ascii="黑体" w:eastAsia="黑体" w:hAnsi="黑体" w:hint="eastAsia"/>
                <w:szCs w:val="21"/>
              </w:rPr>
              <w:t>项目组</w:t>
            </w:r>
            <w:r w:rsidR="00A81AB6">
              <w:rPr>
                <w:rFonts w:ascii="黑体" w:eastAsia="黑体" w:hAnsi="黑体" w:hint="eastAsia"/>
                <w:szCs w:val="21"/>
              </w:rPr>
              <w:t>要按照《阜阳师范学院品牌专业建设五年行动计划》要求，</w:t>
            </w:r>
            <w:r w:rsidR="00082D47">
              <w:rPr>
                <w:rFonts w:ascii="黑体" w:eastAsia="黑体" w:hAnsi="黑体" w:hint="eastAsia"/>
                <w:szCs w:val="21"/>
              </w:rPr>
              <w:t>科学论证，</w:t>
            </w:r>
            <w:r w:rsidR="00A81AB6">
              <w:rPr>
                <w:rFonts w:ascii="黑体" w:eastAsia="黑体" w:hAnsi="黑体" w:hint="eastAsia"/>
                <w:szCs w:val="21"/>
              </w:rPr>
              <w:t>统筹规划各类</w:t>
            </w:r>
            <w:r w:rsidR="00715309">
              <w:rPr>
                <w:rFonts w:ascii="黑体" w:eastAsia="黑体" w:hAnsi="黑体" w:hint="eastAsia"/>
                <w:szCs w:val="21"/>
              </w:rPr>
              <w:t>目标</w:t>
            </w:r>
            <w:r w:rsidR="00A81AB6">
              <w:rPr>
                <w:rFonts w:ascii="黑体" w:eastAsia="黑体" w:hAnsi="黑体" w:hint="eastAsia"/>
                <w:szCs w:val="21"/>
              </w:rPr>
              <w:t>任务，</w:t>
            </w:r>
            <w:r w:rsidR="00715309">
              <w:rPr>
                <w:rFonts w:ascii="黑体" w:eastAsia="黑体" w:hAnsi="黑体" w:hint="eastAsia"/>
                <w:szCs w:val="21"/>
              </w:rPr>
              <w:t>相关指标总量</w:t>
            </w:r>
            <w:r w:rsidR="00715309" w:rsidRPr="00715309">
              <w:rPr>
                <w:rFonts w:ascii="黑体" w:eastAsia="黑体" w:hAnsi="黑体" w:hint="eastAsia"/>
                <w:szCs w:val="21"/>
              </w:rPr>
              <w:t>不得低于文件规定最低标准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Pr="005E59DB">
              <w:rPr>
                <w:rFonts w:ascii="黑体" w:eastAsia="黑体" w:hAnsi="黑体" w:hint="eastAsia"/>
                <w:szCs w:val="21"/>
              </w:rPr>
              <w:t>2.</w:t>
            </w:r>
            <w:r w:rsidR="00715309">
              <w:rPr>
                <w:rFonts w:ascii="黑体" w:eastAsia="黑体" w:hAnsi="黑体" w:hint="eastAsia"/>
                <w:szCs w:val="21"/>
              </w:rPr>
              <w:t>指标总量确定后，根据项目建设进度，统筹安排分年度建设任务，相关年度没有规划指标的在相应栏目划“—”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Pr="005E59DB">
              <w:rPr>
                <w:rFonts w:ascii="黑体" w:eastAsia="黑体" w:hAnsi="黑体" w:hint="eastAsia"/>
                <w:szCs w:val="21"/>
              </w:rPr>
              <w:t>3.</w:t>
            </w:r>
            <w:r w:rsidR="00153A9F">
              <w:rPr>
                <w:rFonts w:ascii="黑体" w:eastAsia="黑体" w:hAnsi="黑体" w:hint="eastAsia"/>
                <w:szCs w:val="21"/>
              </w:rPr>
              <w:t>人才培养模式、教学方式方法改革栏目，“人才培养模式改革项目”“教学方式方法改革项目”指分别用于支持“人才培养模式改革”“教学方式方法改革”的教育教学研究项目</w:t>
            </w:r>
            <w:r w:rsidR="00CA4F7E">
              <w:rPr>
                <w:rFonts w:ascii="黑体" w:eastAsia="黑体" w:hAnsi="黑体" w:hint="eastAsia"/>
                <w:szCs w:val="21"/>
              </w:rPr>
              <w:t>；</w:t>
            </w:r>
            <w:r w:rsidR="00153A9F" w:rsidRPr="00153A9F">
              <w:rPr>
                <w:rFonts w:ascii="黑体" w:eastAsia="黑体" w:hAnsi="黑体" w:hint="eastAsia"/>
                <w:szCs w:val="21"/>
              </w:rPr>
              <w:t>“人才培养模式改革</w:t>
            </w:r>
            <w:r w:rsidR="00153A9F">
              <w:rPr>
                <w:rFonts w:ascii="黑体" w:eastAsia="黑体" w:hAnsi="黑体" w:hint="eastAsia"/>
                <w:szCs w:val="21"/>
              </w:rPr>
              <w:t>成果</w:t>
            </w:r>
            <w:r w:rsidR="00153A9F" w:rsidRPr="00153A9F">
              <w:rPr>
                <w:rFonts w:ascii="黑体" w:eastAsia="黑体" w:hAnsi="黑体" w:hint="eastAsia"/>
                <w:szCs w:val="21"/>
              </w:rPr>
              <w:t>”“教学方式方法改革</w:t>
            </w:r>
            <w:r w:rsidR="00153A9F">
              <w:rPr>
                <w:rFonts w:ascii="黑体" w:eastAsia="黑体" w:hAnsi="黑体" w:hint="eastAsia"/>
                <w:szCs w:val="21"/>
              </w:rPr>
              <w:t>成果</w:t>
            </w:r>
            <w:r w:rsidR="00153A9F" w:rsidRPr="00153A9F">
              <w:rPr>
                <w:rFonts w:ascii="黑体" w:eastAsia="黑体" w:hAnsi="黑体" w:hint="eastAsia"/>
                <w:szCs w:val="21"/>
              </w:rPr>
              <w:t>”指</w:t>
            </w:r>
            <w:r w:rsidR="00153A9F">
              <w:rPr>
                <w:rFonts w:ascii="黑体" w:eastAsia="黑体" w:hAnsi="黑体" w:hint="eastAsia"/>
                <w:szCs w:val="21"/>
              </w:rPr>
              <w:t>人才培养模式改革、教学方式方法改革取得典型案例、推广成果</w:t>
            </w:r>
            <w:r w:rsidR="00CA4F7E">
              <w:rPr>
                <w:rFonts w:ascii="黑体" w:eastAsia="黑体" w:hAnsi="黑体" w:hint="eastAsia"/>
                <w:szCs w:val="21"/>
              </w:rPr>
              <w:t>。</w:t>
            </w:r>
            <w:r w:rsidR="00153A9F">
              <w:rPr>
                <w:rFonts w:ascii="黑体" w:eastAsia="黑体" w:hAnsi="黑体" w:hint="eastAsia"/>
                <w:szCs w:val="21"/>
              </w:rPr>
              <w:t>4.</w:t>
            </w:r>
            <w:r w:rsidR="00082D47" w:rsidRPr="00CD6951">
              <w:rPr>
                <w:rFonts w:ascii="黑体" w:eastAsia="黑体" w:hAnsi="黑体" w:hint="eastAsia"/>
                <w:szCs w:val="21"/>
              </w:rPr>
              <w:t>相关指标将作为</w:t>
            </w:r>
            <w:r w:rsidR="00082D47" w:rsidRPr="00082D47">
              <w:rPr>
                <w:rFonts w:ascii="黑体" w:eastAsia="黑体" w:hAnsi="黑体" w:hint="eastAsia"/>
                <w:szCs w:val="21"/>
              </w:rPr>
              <w:t>项目年度检查、中期考核、</w:t>
            </w:r>
            <w:proofErr w:type="gramStart"/>
            <w:r w:rsidR="00082D47" w:rsidRPr="00082D47">
              <w:rPr>
                <w:rFonts w:ascii="黑体" w:eastAsia="黑体" w:hAnsi="黑体" w:hint="eastAsia"/>
                <w:szCs w:val="21"/>
              </w:rPr>
              <w:t>结项验收</w:t>
            </w:r>
            <w:proofErr w:type="gramEnd"/>
            <w:r w:rsidR="00082D47">
              <w:rPr>
                <w:rFonts w:ascii="黑体" w:eastAsia="黑体" w:hAnsi="黑体" w:hint="eastAsia"/>
                <w:szCs w:val="21"/>
              </w:rPr>
              <w:t>的重要依据。</w:t>
            </w:r>
          </w:p>
        </w:tc>
      </w:tr>
    </w:tbl>
    <w:p w:rsidR="001D2AAD" w:rsidRDefault="001D2AAD" w:rsidP="001D2AAD">
      <w:pPr>
        <w:ind w:leftChars="-100" w:left="-210" w:firstLineChars="200" w:firstLine="420"/>
      </w:pPr>
    </w:p>
    <w:p w:rsidR="0058371D" w:rsidRPr="00572FF1" w:rsidRDefault="0058371D" w:rsidP="0058371D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Pr="00572FF1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经费安排</w:t>
      </w:r>
    </w:p>
    <w:tbl>
      <w:tblPr>
        <w:tblW w:w="98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5"/>
        <w:gridCol w:w="1044"/>
        <w:gridCol w:w="1045"/>
        <w:gridCol w:w="1044"/>
        <w:gridCol w:w="1045"/>
        <w:gridCol w:w="1044"/>
        <w:gridCol w:w="1045"/>
      </w:tblGrid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1D2AAD" w:rsidRDefault="00777982" w:rsidP="002E68E5">
            <w:pPr>
              <w:spacing w:before="40" w:after="4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专项经费</w:t>
            </w:r>
            <w:r w:rsidR="003B3B71">
              <w:rPr>
                <w:rFonts w:hint="eastAsia"/>
                <w:b/>
                <w:sz w:val="24"/>
                <w:szCs w:val="24"/>
              </w:rPr>
              <w:t>开支</w:t>
            </w:r>
            <w:r w:rsidR="002C7DD2"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1044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045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2016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  <w:tc>
          <w:tcPr>
            <w:tcW w:w="1044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2017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  <w:tc>
          <w:tcPr>
            <w:tcW w:w="1045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2018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  <w:tc>
          <w:tcPr>
            <w:tcW w:w="1044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2019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  <w:tc>
          <w:tcPr>
            <w:tcW w:w="1045" w:type="dxa"/>
            <w:vAlign w:val="center"/>
          </w:tcPr>
          <w:p w:rsidR="00777982" w:rsidRPr="001D2AAD" w:rsidRDefault="00777982" w:rsidP="002E68E5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2020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F33A06" w:rsidP="00166E3C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专业建设</w:t>
            </w:r>
            <w:r w:rsidR="007F145D" w:rsidRPr="009353DE">
              <w:rPr>
                <w:rFonts w:hint="eastAsia"/>
                <w:sz w:val="24"/>
                <w:szCs w:val="24"/>
              </w:rPr>
              <w:t>调研交流（万元）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F33A06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校外</w:t>
            </w:r>
            <w:r w:rsidR="007F145D" w:rsidRPr="009353DE">
              <w:rPr>
                <w:rFonts w:hint="eastAsia"/>
                <w:sz w:val="24"/>
                <w:szCs w:val="24"/>
              </w:rPr>
              <w:t>专家咨询（万元）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F33A06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F33A06" w:rsidRPr="009353DE" w:rsidRDefault="00F33A06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lastRenderedPageBreak/>
              <w:t>重点成果培育（万元）</w:t>
            </w:r>
          </w:p>
        </w:tc>
        <w:tc>
          <w:tcPr>
            <w:tcW w:w="1044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F33A06" w:rsidRPr="009353DE" w:rsidRDefault="00F33A06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7F145D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资料购置（万元）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8676FB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课程资源建设（万元）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8676FB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教学团队建设（万元）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3B3B71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自设子项目经费（万元）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012EE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012EE" w:rsidRPr="009353DE" w:rsidRDefault="007012EE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其他开支（万元）</w:t>
            </w:r>
          </w:p>
        </w:tc>
        <w:tc>
          <w:tcPr>
            <w:tcW w:w="1044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012EE" w:rsidRPr="009353DE" w:rsidRDefault="007012EE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777982" w:rsidRPr="001D2AAD" w:rsidTr="002E68E5">
        <w:trPr>
          <w:cantSplit/>
          <w:trHeight w:val="510"/>
          <w:jc w:val="center"/>
        </w:trPr>
        <w:tc>
          <w:tcPr>
            <w:tcW w:w="3605" w:type="dxa"/>
            <w:vAlign w:val="center"/>
          </w:tcPr>
          <w:p w:rsidR="00777982" w:rsidRPr="009353DE" w:rsidRDefault="00CF740E" w:rsidP="002E68E5">
            <w:pPr>
              <w:spacing w:before="40" w:after="40"/>
              <w:rPr>
                <w:sz w:val="24"/>
                <w:szCs w:val="24"/>
              </w:rPr>
            </w:pPr>
            <w:r w:rsidRPr="009353DE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77982" w:rsidRPr="009353DE" w:rsidRDefault="00777982" w:rsidP="002E68E5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1C065A" w:rsidRPr="001D2AAD" w:rsidTr="002C7DD2">
        <w:trPr>
          <w:cantSplit/>
          <w:trHeight w:val="1785"/>
          <w:jc w:val="center"/>
        </w:trPr>
        <w:tc>
          <w:tcPr>
            <w:tcW w:w="9872" w:type="dxa"/>
            <w:gridSpan w:val="7"/>
            <w:vAlign w:val="center"/>
          </w:tcPr>
          <w:p w:rsidR="001C065A" w:rsidRPr="001D2AAD" w:rsidRDefault="001C065A" w:rsidP="001C065A">
            <w:pPr>
              <w:spacing w:before="40" w:after="40"/>
              <w:jc w:val="left"/>
              <w:rPr>
                <w:b/>
                <w:sz w:val="24"/>
                <w:szCs w:val="24"/>
              </w:rPr>
            </w:pPr>
            <w:r w:rsidRPr="005E59DB">
              <w:rPr>
                <w:rFonts w:ascii="黑体" w:eastAsia="黑体" w:hAnsi="黑体" w:hint="eastAsia"/>
                <w:szCs w:val="21"/>
              </w:rPr>
              <w:t>填表说明：1.</w:t>
            </w:r>
            <w:r>
              <w:rPr>
                <w:rFonts w:ascii="黑体" w:eastAsia="黑体" w:hAnsi="黑体" w:hint="eastAsia"/>
                <w:szCs w:val="21"/>
              </w:rPr>
              <w:t>按照《阜阳师范学院品牌专业建设五年行动计划》要求，院级品牌专业，</w:t>
            </w:r>
            <w:r w:rsidRPr="001C065A">
              <w:rPr>
                <w:rFonts w:ascii="黑体" w:eastAsia="黑体" w:hAnsi="黑体" w:hint="eastAsia"/>
                <w:szCs w:val="21"/>
              </w:rPr>
              <w:t>工科类专业</w:t>
            </w:r>
            <w:r>
              <w:rPr>
                <w:rFonts w:ascii="黑体" w:eastAsia="黑体" w:hAnsi="黑体" w:hint="eastAsia"/>
                <w:szCs w:val="21"/>
              </w:rPr>
              <w:t>按每年</w:t>
            </w:r>
            <w:r w:rsidRPr="001C065A">
              <w:rPr>
                <w:rFonts w:ascii="黑体" w:eastAsia="黑体" w:hAnsi="黑体" w:hint="eastAsia"/>
                <w:szCs w:val="21"/>
              </w:rPr>
              <w:t>15万元</w:t>
            </w:r>
            <w:r>
              <w:rPr>
                <w:rFonts w:ascii="黑体" w:eastAsia="黑体" w:hAnsi="黑体" w:hint="eastAsia"/>
                <w:szCs w:val="21"/>
              </w:rPr>
              <w:t>预算</w:t>
            </w:r>
            <w:r w:rsidRPr="001C065A">
              <w:rPr>
                <w:rFonts w:ascii="黑体" w:eastAsia="黑体" w:hAnsi="黑体" w:hint="eastAsia"/>
                <w:szCs w:val="21"/>
              </w:rPr>
              <w:t>，其他类专业</w:t>
            </w:r>
            <w:r>
              <w:rPr>
                <w:rFonts w:ascii="黑体" w:eastAsia="黑体" w:hAnsi="黑体" w:hint="eastAsia"/>
                <w:szCs w:val="21"/>
              </w:rPr>
              <w:t>按</w:t>
            </w:r>
            <w:r w:rsidRPr="001C065A">
              <w:rPr>
                <w:rFonts w:ascii="黑体" w:eastAsia="黑体" w:hAnsi="黑体" w:hint="eastAsia"/>
                <w:szCs w:val="21"/>
              </w:rPr>
              <w:t>每年10万元</w:t>
            </w:r>
            <w:r>
              <w:rPr>
                <w:rFonts w:ascii="黑体" w:eastAsia="黑体" w:hAnsi="黑体" w:hint="eastAsia"/>
                <w:szCs w:val="21"/>
              </w:rPr>
              <w:t>预算；校</w:t>
            </w:r>
            <w:r w:rsidRPr="001C065A">
              <w:rPr>
                <w:rFonts w:ascii="黑体" w:eastAsia="黑体" w:hAnsi="黑体" w:hint="eastAsia"/>
                <w:szCs w:val="21"/>
              </w:rPr>
              <w:t>级品牌专业，</w:t>
            </w:r>
            <w:r>
              <w:rPr>
                <w:rFonts w:ascii="黑体" w:eastAsia="黑体" w:hAnsi="黑体" w:hint="eastAsia"/>
                <w:szCs w:val="21"/>
              </w:rPr>
              <w:t>按照每年20万元预算。</w:t>
            </w:r>
            <w:r w:rsidRPr="005E59DB"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用于子项目建设的经费不得低于项目经费的30%，项目组根据项目进度，统筹子项目设计，并明确项目负责人，资助标准不低于学校同类项目的标准。</w:t>
            </w:r>
            <w:r w:rsidR="00CA4F7E">
              <w:rPr>
                <w:rFonts w:ascii="黑体" w:eastAsia="黑体" w:hAnsi="黑体" w:hint="eastAsia"/>
                <w:szCs w:val="21"/>
              </w:rPr>
              <w:t>3.</w:t>
            </w:r>
            <w:r w:rsidR="002C7DD2">
              <w:rPr>
                <w:rFonts w:ascii="黑体" w:eastAsia="黑体" w:hAnsi="黑体" w:hint="eastAsia"/>
                <w:szCs w:val="21"/>
              </w:rPr>
              <w:t>经费开支项目由学院根据项目实施需要，在此基础上自主设计，项目确定后，经费开支科目要和财务处的财务列支科目统一起来。</w:t>
            </w:r>
          </w:p>
        </w:tc>
      </w:tr>
    </w:tbl>
    <w:p w:rsidR="0058371D" w:rsidRDefault="0058371D" w:rsidP="001D2AAD">
      <w:pPr>
        <w:ind w:leftChars="-100" w:left="-210" w:firstLineChars="200" w:firstLine="420"/>
      </w:pPr>
    </w:p>
    <w:p w:rsidR="00246362" w:rsidRPr="00246362" w:rsidRDefault="00AC7B68" w:rsidP="006F7E3A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572FF1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项目审核</w:t>
      </w:r>
    </w:p>
    <w:tbl>
      <w:tblPr>
        <w:tblW w:w="9782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782"/>
      </w:tblGrid>
      <w:tr w:rsidR="00246362" w:rsidRPr="00246362" w:rsidTr="006F7E3A">
        <w:trPr>
          <w:trHeight w:val="525"/>
        </w:trPr>
        <w:tc>
          <w:tcPr>
            <w:tcW w:w="9782" w:type="dxa"/>
            <w:tcBorders>
              <w:bottom w:val="single" w:sz="4" w:space="0" w:color="auto"/>
            </w:tcBorders>
            <w:vAlign w:val="bottom"/>
          </w:tcPr>
          <w:p w:rsidR="00246362" w:rsidRPr="00246362" w:rsidRDefault="006F7E3A" w:rsidP="00246362">
            <w:pPr>
              <w:adjustRightInd/>
              <w:spacing w:line="240" w:lineRule="auto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  <w:r>
              <w:rPr>
                <w:rFonts w:ascii="宋体" w:hint="eastAsia"/>
                <w:b/>
                <w:kern w:val="2"/>
                <w:sz w:val="32"/>
                <w:szCs w:val="24"/>
              </w:rPr>
              <w:t>1.</w:t>
            </w:r>
            <w:r w:rsidRPr="00246362">
              <w:rPr>
                <w:rFonts w:ascii="宋体" w:hint="eastAsia"/>
                <w:b/>
                <w:kern w:val="2"/>
                <w:sz w:val="32"/>
                <w:szCs w:val="24"/>
              </w:rPr>
              <w:t>所在单位审核意见</w:t>
            </w:r>
          </w:p>
        </w:tc>
      </w:tr>
      <w:tr w:rsidR="000E6202" w:rsidRPr="00246362" w:rsidTr="00153A9F">
        <w:trPr>
          <w:trHeight w:val="2874"/>
        </w:trPr>
        <w:tc>
          <w:tcPr>
            <w:tcW w:w="9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202" w:rsidRPr="00246362" w:rsidRDefault="000E6202" w:rsidP="00246362">
            <w:pPr>
              <w:adjustRightInd/>
              <w:spacing w:line="240" w:lineRule="auto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  <w:p w:rsidR="000E6202" w:rsidRDefault="000E6202" w:rsidP="00246362">
            <w:pPr>
              <w:adjustRightInd/>
              <w:spacing w:line="240" w:lineRule="auto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  <w:p w:rsidR="001C065A" w:rsidRDefault="001C065A" w:rsidP="00246362">
            <w:pPr>
              <w:adjustRightInd/>
              <w:spacing w:line="240" w:lineRule="auto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  <w:p w:rsidR="001C065A" w:rsidRPr="00246362" w:rsidRDefault="001C065A" w:rsidP="00246362">
            <w:pPr>
              <w:adjustRightInd/>
              <w:spacing w:line="240" w:lineRule="auto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  <w:p w:rsidR="000E6202" w:rsidRPr="00246362" w:rsidRDefault="000E6202" w:rsidP="00246362">
            <w:pPr>
              <w:adjustRightInd/>
              <w:spacing w:line="240" w:lineRule="auto"/>
              <w:ind w:firstLineChars="900" w:firstLine="2160"/>
              <w:jc w:val="center"/>
              <w:textAlignment w:val="auto"/>
              <w:rPr>
                <w:rFonts w:ascii="Arial" w:eastAsia="仿宋_GB2312" w:hAnsi="Arial"/>
                <w:kern w:val="2"/>
                <w:sz w:val="24"/>
                <w:szCs w:val="24"/>
              </w:rPr>
            </w:pPr>
          </w:p>
          <w:p w:rsidR="000E6202" w:rsidRPr="00246362" w:rsidRDefault="000E6202" w:rsidP="00246362">
            <w:pPr>
              <w:adjustRightInd/>
              <w:spacing w:line="240" w:lineRule="auto"/>
              <w:ind w:firstLineChars="1400" w:firstLine="3360"/>
              <w:textAlignment w:val="auto"/>
              <w:rPr>
                <w:rFonts w:eastAsia="仿宋_GB2312"/>
                <w:kern w:val="2"/>
                <w:sz w:val="24"/>
                <w:szCs w:val="24"/>
              </w:rPr>
            </w:pP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（盖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 xml:space="preserve">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章）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 xml:space="preserve">     </w:t>
            </w:r>
            <w:r w:rsidRPr="00246362">
              <w:rPr>
                <w:rFonts w:eastAsia="仿宋_GB2312" w:hint="eastAsia"/>
                <w:kern w:val="2"/>
                <w:sz w:val="24"/>
                <w:szCs w:val="24"/>
              </w:rPr>
              <w:t>负责人签字：</w:t>
            </w:r>
          </w:p>
          <w:p w:rsidR="000E6202" w:rsidRPr="00246362" w:rsidRDefault="000E6202" w:rsidP="00246362">
            <w:pPr>
              <w:adjustRightInd/>
              <w:spacing w:line="240" w:lineRule="auto"/>
              <w:ind w:firstLineChars="900" w:firstLine="2160"/>
              <w:jc w:val="center"/>
              <w:textAlignment w:val="auto"/>
              <w:rPr>
                <w:rFonts w:eastAsia="仿宋_GB2312"/>
                <w:kern w:val="2"/>
                <w:sz w:val="24"/>
                <w:szCs w:val="24"/>
              </w:rPr>
            </w:pPr>
          </w:p>
          <w:p w:rsidR="000E6202" w:rsidRPr="00246362" w:rsidRDefault="000E6202" w:rsidP="00246362">
            <w:pPr>
              <w:adjustRightInd/>
              <w:spacing w:line="240" w:lineRule="auto"/>
              <w:ind w:firstLineChars="1600" w:firstLine="3840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 xml:space="preserve">                      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年</w:t>
            </w:r>
            <w:r w:rsidRPr="00246362">
              <w:rPr>
                <w:rFonts w:ascii="Arial" w:eastAsia="仿宋_GB2312" w:hAnsi="Arial"/>
                <w:kern w:val="2"/>
                <w:sz w:val="24"/>
                <w:szCs w:val="24"/>
              </w:rPr>
              <w:t xml:space="preserve">  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月</w:t>
            </w:r>
            <w:r w:rsidRPr="00246362">
              <w:rPr>
                <w:rFonts w:ascii="Arial" w:eastAsia="仿宋_GB2312" w:hAnsi="Arial"/>
                <w:kern w:val="2"/>
                <w:sz w:val="24"/>
                <w:szCs w:val="24"/>
              </w:rPr>
              <w:t xml:space="preserve">  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日</w:t>
            </w:r>
          </w:p>
          <w:p w:rsidR="000E6202" w:rsidRPr="00246362" w:rsidRDefault="000E6202" w:rsidP="00246362">
            <w:pPr>
              <w:spacing w:line="240" w:lineRule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</w:tc>
      </w:tr>
      <w:tr w:rsidR="00B606A0" w:rsidRPr="00246362" w:rsidTr="006F7E3A">
        <w:trPr>
          <w:trHeight w:val="615"/>
        </w:trPr>
        <w:tc>
          <w:tcPr>
            <w:tcW w:w="9782" w:type="dxa"/>
            <w:tcBorders>
              <w:bottom w:val="single" w:sz="4" w:space="0" w:color="auto"/>
            </w:tcBorders>
            <w:vAlign w:val="bottom"/>
          </w:tcPr>
          <w:p w:rsidR="00B606A0" w:rsidRPr="00246362" w:rsidRDefault="006F7E3A" w:rsidP="006F7E3A">
            <w:pPr>
              <w:adjustRightInd/>
              <w:spacing w:line="240" w:lineRule="auto"/>
              <w:jc w:val="left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  <w:r>
              <w:rPr>
                <w:rFonts w:ascii="宋体" w:hint="eastAsia"/>
                <w:b/>
                <w:kern w:val="2"/>
                <w:sz w:val="32"/>
                <w:szCs w:val="24"/>
              </w:rPr>
              <w:t>2.</w:t>
            </w:r>
            <w:r w:rsidRPr="00246362">
              <w:rPr>
                <w:rFonts w:ascii="宋体" w:hint="eastAsia"/>
                <w:b/>
                <w:kern w:val="2"/>
                <w:sz w:val="32"/>
                <w:szCs w:val="24"/>
              </w:rPr>
              <w:t>学校本科教学工程领导组办公室意见</w:t>
            </w:r>
          </w:p>
        </w:tc>
      </w:tr>
      <w:tr w:rsidR="00B606A0" w:rsidRPr="00246362" w:rsidTr="002C7DD2">
        <w:trPr>
          <w:trHeight w:val="3056"/>
        </w:trPr>
        <w:tc>
          <w:tcPr>
            <w:tcW w:w="9782" w:type="dxa"/>
            <w:tcBorders>
              <w:top w:val="single" w:sz="4" w:space="0" w:color="auto"/>
            </w:tcBorders>
            <w:vAlign w:val="bottom"/>
          </w:tcPr>
          <w:p w:rsidR="006F7E3A" w:rsidRPr="00246362" w:rsidRDefault="006F7E3A" w:rsidP="006F7E3A">
            <w:pPr>
              <w:adjustRightInd/>
              <w:spacing w:line="240" w:lineRule="auto"/>
              <w:ind w:firstLineChars="1400" w:firstLine="3360"/>
              <w:textAlignment w:val="auto"/>
              <w:rPr>
                <w:rFonts w:eastAsia="仿宋_GB2312"/>
                <w:kern w:val="2"/>
                <w:sz w:val="24"/>
                <w:szCs w:val="24"/>
              </w:rPr>
            </w:pPr>
            <w:r w:rsidRPr="00246362">
              <w:rPr>
                <w:rFonts w:eastAsia="仿宋_GB2312" w:hint="eastAsia"/>
                <w:kern w:val="2"/>
                <w:sz w:val="24"/>
                <w:szCs w:val="24"/>
              </w:rPr>
              <w:t xml:space="preserve">  </w:t>
            </w:r>
            <w:r w:rsidRPr="00246362">
              <w:rPr>
                <w:rFonts w:eastAsia="仿宋_GB2312" w:hint="eastAsia"/>
                <w:kern w:val="2"/>
                <w:sz w:val="24"/>
                <w:szCs w:val="24"/>
              </w:rPr>
              <w:t>负责人（签章）</w:t>
            </w:r>
          </w:p>
          <w:p w:rsidR="006F7E3A" w:rsidRPr="00246362" w:rsidRDefault="006F7E3A" w:rsidP="006F7E3A">
            <w:pPr>
              <w:adjustRightInd/>
              <w:spacing w:line="240" w:lineRule="auto"/>
              <w:ind w:firstLineChars="2750" w:firstLine="6600"/>
              <w:textAlignment w:val="auto"/>
              <w:rPr>
                <w:rFonts w:eastAsia="仿宋_GB2312"/>
                <w:kern w:val="2"/>
                <w:sz w:val="24"/>
                <w:szCs w:val="24"/>
              </w:rPr>
            </w:pP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年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 xml:space="preserve">  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月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 xml:space="preserve">   </w:t>
            </w:r>
            <w:r w:rsidRPr="00246362">
              <w:rPr>
                <w:rFonts w:ascii="Arial" w:eastAsia="仿宋_GB2312" w:hAnsi="Arial" w:hint="eastAsia"/>
                <w:kern w:val="2"/>
                <w:sz w:val="24"/>
                <w:szCs w:val="24"/>
              </w:rPr>
              <w:t>日</w:t>
            </w:r>
          </w:p>
          <w:p w:rsidR="00B606A0" w:rsidRPr="00246362" w:rsidRDefault="00B606A0" w:rsidP="00246362">
            <w:pPr>
              <w:adjustRightInd/>
              <w:spacing w:line="240" w:lineRule="auto"/>
              <w:jc w:val="center"/>
              <w:textAlignment w:val="auto"/>
              <w:rPr>
                <w:rFonts w:ascii="Arial" w:hAnsi="Arial"/>
                <w:b/>
                <w:bCs/>
                <w:kern w:val="2"/>
                <w:sz w:val="24"/>
                <w:szCs w:val="32"/>
              </w:rPr>
            </w:pPr>
          </w:p>
        </w:tc>
      </w:tr>
    </w:tbl>
    <w:p w:rsidR="00AC7B68" w:rsidRPr="000E2344" w:rsidRDefault="00AC7B68" w:rsidP="00AC7B68">
      <w:pPr>
        <w:ind w:leftChars="-100" w:left="-210" w:firstLineChars="200" w:firstLine="420"/>
      </w:pPr>
    </w:p>
    <w:sectPr w:rsidR="00AC7B68" w:rsidRPr="000E2344" w:rsidSect="00B72D41">
      <w:pgSz w:w="11906" w:h="16838"/>
      <w:pgMar w:top="1418" w:right="1304" w:bottom="119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50" w:rsidRDefault="00355350" w:rsidP="00BC2A18">
      <w:pPr>
        <w:spacing w:line="240" w:lineRule="auto"/>
      </w:pPr>
      <w:r>
        <w:separator/>
      </w:r>
    </w:p>
  </w:endnote>
  <w:endnote w:type="continuationSeparator" w:id="0">
    <w:p w:rsidR="00355350" w:rsidRDefault="00355350" w:rsidP="00BC2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50" w:rsidRDefault="00355350" w:rsidP="00BC2A18">
      <w:pPr>
        <w:spacing w:line="240" w:lineRule="auto"/>
      </w:pPr>
      <w:r>
        <w:separator/>
      </w:r>
    </w:p>
  </w:footnote>
  <w:footnote w:type="continuationSeparator" w:id="0">
    <w:p w:rsidR="00355350" w:rsidRDefault="00355350" w:rsidP="00BC2A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E55FB"/>
    <w:multiLevelType w:val="hybridMultilevel"/>
    <w:tmpl w:val="40D8EBA8"/>
    <w:lvl w:ilvl="0" w:tplc="68BEA4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2344"/>
    <w:rsid w:val="00082D47"/>
    <w:rsid w:val="000B0F36"/>
    <w:rsid w:val="000D5D86"/>
    <w:rsid w:val="000D6C59"/>
    <w:rsid w:val="000E2344"/>
    <w:rsid w:val="000E6202"/>
    <w:rsid w:val="000F01A2"/>
    <w:rsid w:val="001518D0"/>
    <w:rsid w:val="00152ECB"/>
    <w:rsid w:val="00153A9F"/>
    <w:rsid w:val="00166E3C"/>
    <w:rsid w:val="001734B5"/>
    <w:rsid w:val="001A6B07"/>
    <w:rsid w:val="001C065A"/>
    <w:rsid w:val="001D2AAD"/>
    <w:rsid w:val="001F2D9D"/>
    <w:rsid w:val="00210B32"/>
    <w:rsid w:val="00217887"/>
    <w:rsid w:val="00222993"/>
    <w:rsid w:val="00246362"/>
    <w:rsid w:val="00254C63"/>
    <w:rsid w:val="002A16AF"/>
    <w:rsid w:val="002B7C6E"/>
    <w:rsid w:val="002C7DD2"/>
    <w:rsid w:val="0031785A"/>
    <w:rsid w:val="0035517F"/>
    <w:rsid w:val="00355350"/>
    <w:rsid w:val="003A5C3C"/>
    <w:rsid w:val="003B3B71"/>
    <w:rsid w:val="004227EC"/>
    <w:rsid w:val="004A5068"/>
    <w:rsid w:val="004D2A2F"/>
    <w:rsid w:val="004F6E4F"/>
    <w:rsid w:val="00530C76"/>
    <w:rsid w:val="0055328A"/>
    <w:rsid w:val="00563208"/>
    <w:rsid w:val="00572FF1"/>
    <w:rsid w:val="0058371D"/>
    <w:rsid w:val="005B10AA"/>
    <w:rsid w:val="005C1CD5"/>
    <w:rsid w:val="005C3E8A"/>
    <w:rsid w:val="005E59DB"/>
    <w:rsid w:val="0060593B"/>
    <w:rsid w:val="00631519"/>
    <w:rsid w:val="006842F4"/>
    <w:rsid w:val="006F7E3A"/>
    <w:rsid w:val="007012EE"/>
    <w:rsid w:val="00715309"/>
    <w:rsid w:val="007455EA"/>
    <w:rsid w:val="00777982"/>
    <w:rsid w:val="007F145D"/>
    <w:rsid w:val="0085287F"/>
    <w:rsid w:val="008676FB"/>
    <w:rsid w:val="008D7E9C"/>
    <w:rsid w:val="00905A2D"/>
    <w:rsid w:val="00915DD9"/>
    <w:rsid w:val="009353DE"/>
    <w:rsid w:val="00937911"/>
    <w:rsid w:val="00996A8C"/>
    <w:rsid w:val="009B0C3C"/>
    <w:rsid w:val="009F19F6"/>
    <w:rsid w:val="00A712A7"/>
    <w:rsid w:val="00A81AB6"/>
    <w:rsid w:val="00AA5516"/>
    <w:rsid w:val="00AC082A"/>
    <w:rsid w:val="00AC7B68"/>
    <w:rsid w:val="00AF7157"/>
    <w:rsid w:val="00B27F0C"/>
    <w:rsid w:val="00B57139"/>
    <w:rsid w:val="00B606A0"/>
    <w:rsid w:val="00B72D41"/>
    <w:rsid w:val="00B87BEE"/>
    <w:rsid w:val="00B95A65"/>
    <w:rsid w:val="00BA2425"/>
    <w:rsid w:val="00BB52F3"/>
    <w:rsid w:val="00BC2A18"/>
    <w:rsid w:val="00BD17DA"/>
    <w:rsid w:val="00BD33B3"/>
    <w:rsid w:val="00BE786B"/>
    <w:rsid w:val="00BF1B0E"/>
    <w:rsid w:val="00C34F1D"/>
    <w:rsid w:val="00C90B02"/>
    <w:rsid w:val="00CA4F7E"/>
    <w:rsid w:val="00CC0F78"/>
    <w:rsid w:val="00CD489C"/>
    <w:rsid w:val="00CD6951"/>
    <w:rsid w:val="00CF740E"/>
    <w:rsid w:val="00D011D2"/>
    <w:rsid w:val="00D04416"/>
    <w:rsid w:val="00D20DBA"/>
    <w:rsid w:val="00D56698"/>
    <w:rsid w:val="00E34257"/>
    <w:rsid w:val="00EA1C60"/>
    <w:rsid w:val="00EA6006"/>
    <w:rsid w:val="00EF5F4C"/>
    <w:rsid w:val="00F33A06"/>
    <w:rsid w:val="00F61EA6"/>
    <w:rsid w:val="00FB3A8F"/>
    <w:rsid w:val="00FE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44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"/>
    <w:basedOn w:val="a"/>
    <w:rsid w:val="000E2344"/>
    <w:pPr>
      <w:spacing w:before="120" w:after="120"/>
    </w:pPr>
    <w:rPr>
      <w:rFonts w:ascii="宋体"/>
    </w:rPr>
  </w:style>
  <w:style w:type="paragraph" w:styleId="a4">
    <w:name w:val="Body Text"/>
    <w:basedOn w:val="a"/>
    <w:link w:val="Char"/>
    <w:semiHidden/>
    <w:rsid w:val="000E2344"/>
    <w:pPr>
      <w:jc w:val="center"/>
    </w:pPr>
    <w:rPr>
      <w:rFonts w:ascii="仿宋_GB2312" w:eastAsia="仿宋_GB2312"/>
    </w:rPr>
  </w:style>
  <w:style w:type="character" w:customStyle="1" w:styleId="Char">
    <w:name w:val="正文文本 Char"/>
    <w:basedOn w:val="a0"/>
    <w:link w:val="a4"/>
    <w:semiHidden/>
    <w:rsid w:val="000E2344"/>
    <w:rPr>
      <w:rFonts w:ascii="仿宋_GB2312" w:eastAsia="仿宋_GB2312" w:hAnsi="Times New Roman" w:cs="Times New Roman"/>
      <w:kern w:val="0"/>
      <w:szCs w:val="20"/>
    </w:rPr>
  </w:style>
  <w:style w:type="paragraph" w:styleId="a5">
    <w:name w:val="header"/>
    <w:basedOn w:val="a"/>
    <w:link w:val="Char0"/>
    <w:uiPriority w:val="99"/>
    <w:unhideWhenUsed/>
    <w:rsid w:val="00BC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2A18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2A1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2A1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572FF1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530C76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30C76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44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"/>
    <w:basedOn w:val="a"/>
    <w:rsid w:val="000E2344"/>
    <w:pPr>
      <w:spacing w:before="120" w:after="120"/>
    </w:pPr>
    <w:rPr>
      <w:rFonts w:ascii="宋体"/>
    </w:rPr>
  </w:style>
  <w:style w:type="paragraph" w:styleId="a4">
    <w:name w:val="Body Text"/>
    <w:basedOn w:val="a"/>
    <w:link w:val="Char"/>
    <w:semiHidden/>
    <w:rsid w:val="000E2344"/>
    <w:pPr>
      <w:jc w:val="center"/>
    </w:pPr>
    <w:rPr>
      <w:rFonts w:ascii="仿宋_GB2312" w:eastAsia="仿宋_GB2312"/>
    </w:rPr>
  </w:style>
  <w:style w:type="character" w:customStyle="1" w:styleId="Char">
    <w:name w:val="正文文本 Char"/>
    <w:basedOn w:val="a0"/>
    <w:link w:val="a4"/>
    <w:semiHidden/>
    <w:rsid w:val="000E2344"/>
    <w:rPr>
      <w:rFonts w:ascii="仿宋_GB2312" w:eastAsia="仿宋_GB2312" w:hAnsi="Times New Roman" w:cs="Times New Roman"/>
      <w:kern w:val="0"/>
      <w:szCs w:val="20"/>
    </w:rPr>
  </w:style>
  <w:style w:type="paragraph" w:styleId="a5">
    <w:name w:val="header"/>
    <w:basedOn w:val="a"/>
    <w:link w:val="Char0"/>
    <w:uiPriority w:val="99"/>
    <w:unhideWhenUsed/>
    <w:rsid w:val="00BC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2A18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2A1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2A1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572F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344</Words>
  <Characters>1963</Characters>
  <Application>Microsoft Office Word</Application>
  <DocSecurity>0</DocSecurity>
  <Lines>16</Lines>
  <Paragraphs>4</Paragraphs>
  <ScaleCrop>false</ScaleCrop>
  <Company>china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73</cp:revision>
  <dcterms:created xsi:type="dcterms:W3CDTF">2016-07-21T02:13:00Z</dcterms:created>
  <dcterms:modified xsi:type="dcterms:W3CDTF">2016-07-22T00:33:00Z</dcterms:modified>
</cp:coreProperties>
</file>