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5" w:type="dxa"/>
        <w:jc w:val="center"/>
        <w:tblLook w:val="04A0" w:firstRow="1" w:lastRow="0" w:firstColumn="1" w:lastColumn="0" w:noHBand="0" w:noVBand="1"/>
      </w:tblPr>
      <w:tblGrid>
        <w:gridCol w:w="500"/>
        <w:gridCol w:w="1358"/>
        <w:gridCol w:w="464"/>
        <w:gridCol w:w="670"/>
        <w:gridCol w:w="271"/>
        <w:gridCol w:w="721"/>
        <w:gridCol w:w="220"/>
        <w:gridCol w:w="941"/>
        <w:gridCol w:w="941"/>
        <w:gridCol w:w="2101"/>
        <w:gridCol w:w="1418"/>
        <w:gridCol w:w="300"/>
      </w:tblGrid>
      <w:tr w:rsidR="00100B22" w:rsidTr="00100B22">
        <w:trPr>
          <w:gridAfter w:val="1"/>
          <w:wAfter w:w="300" w:type="dxa"/>
          <w:trHeight w:val="623"/>
          <w:jc w:val="center"/>
        </w:trPr>
        <w:tc>
          <w:tcPr>
            <w:tcW w:w="9605" w:type="dxa"/>
            <w:gridSpan w:val="11"/>
            <w:noWrap/>
            <w:vAlign w:val="center"/>
            <w:hideMark/>
          </w:tcPr>
          <w:p w:rsidR="00100B22" w:rsidRDefault="00100B22" w:rsidP="00B11C44">
            <w:pPr>
              <w:widowControl/>
              <w:spacing w:beforeLines="50" w:before="156" w:afterLines="50" w:after="156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B11C44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28"/>
              </w:rPr>
              <w:t>阜阳师范大学低值易耗品申购审批表</w:t>
            </w:r>
            <w:bookmarkEnd w:id="0"/>
          </w:p>
        </w:tc>
      </w:tr>
      <w:tr w:rsidR="00100B22" w:rsidTr="00100B22">
        <w:trPr>
          <w:gridAfter w:val="1"/>
          <w:wAfter w:w="300" w:type="dxa"/>
          <w:trHeight w:val="469"/>
          <w:jc w:val="center"/>
        </w:trPr>
        <w:tc>
          <w:tcPr>
            <w:tcW w:w="96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院长签字：              实验室主任审核签字：            审核日期：     年    月    日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对应实验实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训项目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22" w:rsidRDefault="00100B22">
            <w:pPr>
              <w:widowControl/>
              <w:tabs>
                <w:tab w:val="left" w:pos="1158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申购人签名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0B22" w:rsidRDefault="00100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9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合计金额：    万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拾    元    角。</w:t>
            </w:r>
          </w:p>
        </w:tc>
      </w:tr>
      <w:tr w:rsidR="00100B22" w:rsidTr="00100B22">
        <w:trPr>
          <w:trHeight w:val="240"/>
          <w:jc w:val="center"/>
        </w:trPr>
        <w:tc>
          <w:tcPr>
            <w:tcW w:w="500" w:type="dxa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3" w:type="dxa"/>
            <w:gridSpan w:val="3"/>
            <w:noWrap/>
            <w:vAlign w:val="center"/>
          </w:tcPr>
          <w:p w:rsidR="00100B22" w:rsidRDefault="00100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0B22" w:rsidTr="00100B22">
        <w:trPr>
          <w:gridAfter w:val="1"/>
          <w:wAfter w:w="300" w:type="dxa"/>
          <w:trHeight w:val="503"/>
          <w:jc w:val="center"/>
        </w:trPr>
        <w:tc>
          <w:tcPr>
            <w:tcW w:w="96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00B22" w:rsidRDefault="00100B22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低值易耗购置入库确认单</w:t>
            </w:r>
          </w:p>
        </w:tc>
      </w:tr>
      <w:tr w:rsidR="00100B22" w:rsidTr="00100B22">
        <w:trPr>
          <w:gridAfter w:val="1"/>
          <w:wAfter w:w="300" w:type="dxa"/>
          <w:trHeight w:val="1478"/>
          <w:jc w:val="center"/>
        </w:trPr>
        <w:tc>
          <w:tcPr>
            <w:tcW w:w="9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22" w:rsidRDefault="00100B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实验室已对以上物品进行了验收确认，并办理了登记入库手续。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采购人签字：                            入库登记人签字：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        年     月    日</w:t>
            </w:r>
          </w:p>
        </w:tc>
      </w:tr>
      <w:tr w:rsidR="00100B22" w:rsidTr="00100B22">
        <w:trPr>
          <w:gridAfter w:val="1"/>
          <w:wAfter w:w="300" w:type="dxa"/>
          <w:trHeight w:val="938"/>
          <w:jc w:val="center"/>
        </w:trPr>
        <w:tc>
          <w:tcPr>
            <w:tcW w:w="9605" w:type="dxa"/>
            <w:gridSpan w:val="11"/>
            <w:vAlign w:val="center"/>
            <w:hideMark/>
          </w:tcPr>
          <w:p w:rsidR="00100B22" w:rsidRDefault="00100B2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备注：低值易耗品购置后须办理入库手续后方可报销费用，报销时须附此表。</w:t>
            </w:r>
          </w:p>
        </w:tc>
      </w:tr>
    </w:tbl>
    <w:p w:rsidR="00DD64A9" w:rsidRPr="00100B22" w:rsidRDefault="00DD64A9">
      <w:pPr>
        <w:rPr>
          <w:rFonts w:hint="eastAsia"/>
        </w:rPr>
      </w:pPr>
    </w:p>
    <w:sectPr w:rsidR="00DD64A9" w:rsidRPr="0010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F4"/>
    <w:rsid w:val="00100B22"/>
    <w:rsid w:val="00AB4AF4"/>
    <w:rsid w:val="00B11C44"/>
    <w:rsid w:val="00D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</dc:creator>
  <cp:keywords/>
  <dc:description/>
  <cp:lastModifiedBy>姜珊</cp:lastModifiedBy>
  <cp:revision>3</cp:revision>
  <dcterms:created xsi:type="dcterms:W3CDTF">2020-05-03T08:47:00Z</dcterms:created>
  <dcterms:modified xsi:type="dcterms:W3CDTF">2020-05-03T08:47:00Z</dcterms:modified>
</cp:coreProperties>
</file>